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D4D6" w14:textId="177428D6" w:rsidR="00D14CCD" w:rsidRDefault="00CA0FF3">
      <w:pPr>
        <w:pStyle w:val="Heading1"/>
        <w:spacing w:before="63" w:line="322" w:lineRule="exact"/>
      </w:pPr>
      <w:r>
        <w:t>Cranleigh Show 202</w:t>
      </w:r>
      <w:r w:rsidR="009C1457">
        <w:t>4</w:t>
      </w:r>
    </w:p>
    <w:p w14:paraId="5118D4D7" w14:textId="77777777" w:rsidR="00D14CCD" w:rsidRDefault="00CA0FF3">
      <w:pPr>
        <w:ind w:left="2291" w:right="2195"/>
        <w:jc w:val="center"/>
        <w:rPr>
          <w:b/>
          <w:sz w:val="28"/>
        </w:rPr>
      </w:pPr>
      <w:r>
        <w:rPr>
          <w:b/>
          <w:sz w:val="28"/>
        </w:rPr>
        <w:t>Exhibitor Health &amp; Safety Assessment Questionnaire</w:t>
      </w:r>
    </w:p>
    <w:p w14:paraId="5118D4D8" w14:textId="5E4F55E8" w:rsidR="00D14CCD" w:rsidRPr="00B63A47" w:rsidRDefault="00CA0FF3">
      <w:pPr>
        <w:pStyle w:val="BodyText"/>
        <w:spacing w:before="202" w:line="252" w:lineRule="auto"/>
        <w:ind w:left="260" w:right="583"/>
      </w:pPr>
      <w:r w:rsidRPr="00B63A47">
        <w:t xml:space="preserve">This form is part of your application and therefore must be fully completed and returned with the rest of your application to the Show Office. Where evidence is requested (i.e. Public Liability Insurance), this must be available for inspection at all times whilst on the show site. </w:t>
      </w:r>
      <w:r w:rsidRPr="00B63A47">
        <w:rPr>
          <w:b/>
        </w:rPr>
        <w:t xml:space="preserve">It is your responsibility </w:t>
      </w:r>
      <w:r w:rsidRPr="00B63A47">
        <w:t>to ensure that suitable and sufficient risk assessments are carried out to cover your operations and activities at our Show. You are also required to consider the risk of fire within your stand / structure. Failure to comply with reasonable health and safety precautions may result in you being removed from the site.</w:t>
      </w:r>
    </w:p>
    <w:p w14:paraId="5118D4D9" w14:textId="77777777" w:rsidR="00D14CCD" w:rsidRDefault="00D14CCD">
      <w:pPr>
        <w:pStyle w:val="BodyText"/>
        <w:spacing w:before="8"/>
        <w:rPr>
          <w:sz w:val="16"/>
        </w:rPr>
      </w:pPr>
    </w:p>
    <w:tbl>
      <w:tblPr>
        <w:tblW w:w="111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2"/>
        <w:gridCol w:w="2216"/>
      </w:tblGrid>
      <w:tr w:rsidR="00D14CCD" w14:paraId="5118D4DC" w14:textId="77777777" w:rsidTr="00B63A47">
        <w:trPr>
          <w:trHeight w:val="532"/>
        </w:trPr>
        <w:tc>
          <w:tcPr>
            <w:tcW w:w="8982" w:type="dxa"/>
          </w:tcPr>
          <w:p w14:paraId="5118D4DA" w14:textId="77777777" w:rsidR="00D14CCD" w:rsidRDefault="00CA0FF3">
            <w:pPr>
              <w:pStyle w:val="TableParagraph"/>
              <w:ind w:left="107"/>
            </w:pPr>
            <w:r>
              <w:t>Company Name:</w:t>
            </w:r>
          </w:p>
        </w:tc>
        <w:tc>
          <w:tcPr>
            <w:tcW w:w="2216" w:type="dxa"/>
          </w:tcPr>
          <w:p w14:paraId="5118D4DB" w14:textId="77777777" w:rsidR="00D14CCD" w:rsidRDefault="00D14CCD">
            <w:pPr>
              <w:pStyle w:val="TableParagraph"/>
              <w:ind w:left="0"/>
              <w:rPr>
                <w:rFonts w:ascii="Times New Roman"/>
              </w:rPr>
            </w:pPr>
          </w:p>
        </w:tc>
      </w:tr>
      <w:tr w:rsidR="00D14CCD" w14:paraId="5118D4DF" w14:textId="77777777" w:rsidTr="00B63A47">
        <w:trPr>
          <w:trHeight w:val="534"/>
        </w:trPr>
        <w:tc>
          <w:tcPr>
            <w:tcW w:w="8982" w:type="dxa"/>
          </w:tcPr>
          <w:p w14:paraId="5118D4DD" w14:textId="77777777" w:rsidR="00D14CCD" w:rsidRDefault="00CA0FF3">
            <w:pPr>
              <w:pStyle w:val="TableParagraph"/>
              <w:spacing w:before="2"/>
              <w:ind w:left="107"/>
            </w:pPr>
            <w:r>
              <w:t>Name of Onsite Manager:</w:t>
            </w:r>
          </w:p>
        </w:tc>
        <w:tc>
          <w:tcPr>
            <w:tcW w:w="2216" w:type="dxa"/>
          </w:tcPr>
          <w:p w14:paraId="5118D4DE" w14:textId="77777777" w:rsidR="00D14CCD" w:rsidRDefault="00D14CCD">
            <w:pPr>
              <w:pStyle w:val="TableParagraph"/>
              <w:ind w:left="0"/>
              <w:rPr>
                <w:rFonts w:ascii="Times New Roman"/>
              </w:rPr>
            </w:pPr>
          </w:p>
        </w:tc>
      </w:tr>
      <w:tr w:rsidR="00D14CCD" w14:paraId="5118D4E2" w14:textId="77777777" w:rsidTr="00B63A47">
        <w:trPr>
          <w:trHeight w:val="532"/>
        </w:trPr>
        <w:tc>
          <w:tcPr>
            <w:tcW w:w="8982" w:type="dxa"/>
          </w:tcPr>
          <w:p w14:paraId="5118D4E0" w14:textId="77777777" w:rsidR="00D14CCD" w:rsidRDefault="00CA0FF3">
            <w:pPr>
              <w:pStyle w:val="TableParagraph"/>
              <w:ind w:left="107"/>
            </w:pPr>
            <w:r>
              <w:t>Emergency on-site Telephone Number:</w:t>
            </w:r>
          </w:p>
        </w:tc>
        <w:tc>
          <w:tcPr>
            <w:tcW w:w="2216" w:type="dxa"/>
          </w:tcPr>
          <w:p w14:paraId="5118D4E1" w14:textId="77777777" w:rsidR="00D14CCD" w:rsidRDefault="00D14CCD">
            <w:pPr>
              <w:pStyle w:val="TableParagraph"/>
              <w:ind w:left="0"/>
              <w:rPr>
                <w:rFonts w:ascii="Times New Roman"/>
              </w:rPr>
            </w:pPr>
          </w:p>
        </w:tc>
      </w:tr>
      <w:tr w:rsidR="00D14CCD" w14:paraId="5118D4E7" w14:textId="77777777" w:rsidTr="00B63A47">
        <w:trPr>
          <w:trHeight w:val="2402"/>
        </w:trPr>
        <w:tc>
          <w:tcPr>
            <w:tcW w:w="8982" w:type="dxa"/>
          </w:tcPr>
          <w:p w14:paraId="5118D4E3" w14:textId="77777777" w:rsidR="00D14CCD" w:rsidRDefault="00CA0FF3">
            <w:pPr>
              <w:pStyle w:val="TableParagraph"/>
              <w:spacing w:line="254" w:lineRule="auto"/>
              <w:ind w:left="107" w:right="146"/>
            </w:pPr>
            <w:r>
              <w:t>Please provide a description of the product(s) on display and / or activities taking place:</w:t>
            </w:r>
          </w:p>
          <w:p w14:paraId="5118D4E4" w14:textId="77777777" w:rsidR="00D14CCD" w:rsidRDefault="00D14CCD">
            <w:pPr>
              <w:pStyle w:val="TableParagraph"/>
              <w:spacing w:before="1"/>
              <w:ind w:left="0"/>
              <w:rPr>
                <w:sz w:val="23"/>
              </w:rPr>
            </w:pPr>
          </w:p>
          <w:p w14:paraId="5118D4E5" w14:textId="77777777" w:rsidR="00D14CCD" w:rsidRDefault="00CA0FF3">
            <w:pPr>
              <w:pStyle w:val="TableParagraph"/>
              <w:spacing w:line="252" w:lineRule="auto"/>
              <w:ind w:left="107" w:right="989"/>
            </w:pPr>
            <w:r>
              <w:t>Please include the intended size and structure of your stand/unit:</w:t>
            </w:r>
          </w:p>
        </w:tc>
        <w:tc>
          <w:tcPr>
            <w:tcW w:w="2216" w:type="dxa"/>
          </w:tcPr>
          <w:p w14:paraId="5118D4E6" w14:textId="77777777" w:rsidR="00D14CCD" w:rsidRDefault="00D14CCD">
            <w:pPr>
              <w:pStyle w:val="TableParagraph"/>
              <w:ind w:left="0"/>
              <w:rPr>
                <w:rFonts w:ascii="Times New Roman"/>
              </w:rPr>
            </w:pPr>
          </w:p>
        </w:tc>
      </w:tr>
    </w:tbl>
    <w:p w14:paraId="5118D4E8" w14:textId="77777777" w:rsidR="00D14CCD" w:rsidRDefault="00D14CCD">
      <w:pPr>
        <w:pStyle w:val="BodyText"/>
        <w:spacing w:before="2"/>
        <w:rPr>
          <w:sz w:val="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5"/>
        <w:gridCol w:w="2976"/>
        <w:gridCol w:w="2412"/>
        <w:gridCol w:w="993"/>
        <w:gridCol w:w="1036"/>
      </w:tblGrid>
      <w:tr w:rsidR="00D14CCD" w14:paraId="5118D4EA" w14:textId="77777777" w:rsidTr="00B63A47">
        <w:trPr>
          <w:trHeight w:val="251"/>
        </w:trPr>
        <w:tc>
          <w:tcPr>
            <w:tcW w:w="11222" w:type="dxa"/>
            <w:gridSpan w:val="5"/>
            <w:shd w:val="clear" w:color="auto" w:fill="D9D9D9"/>
          </w:tcPr>
          <w:p w14:paraId="5118D4E9" w14:textId="77777777" w:rsidR="00D14CCD" w:rsidRDefault="00CA0FF3">
            <w:pPr>
              <w:pStyle w:val="TableParagraph"/>
              <w:spacing w:line="232" w:lineRule="exact"/>
              <w:ind w:left="5067" w:right="5052"/>
              <w:jc w:val="center"/>
              <w:rPr>
                <w:b/>
              </w:rPr>
            </w:pPr>
            <w:r>
              <w:rPr>
                <w:b/>
              </w:rPr>
              <w:t>Insurance</w:t>
            </w:r>
          </w:p>
        </w:tc>
      </w:tr>
      <w:tr w:rsidR="00D14CCD" w14:paraId="5118D4F0" w14:textId="77777777" w:rsidTr="00B63A47">
        <w:trPr>
          <w:trHeight w:val="712"/>
        </w:trPr>
        <w:tc>
          <w:tcPr>
            <w:tcW w:w="9193" w:type="dxa"/>
            <w:gridSpan w:val="3"/>
          </w:tcPr>
          <w:p w14:paraId="5118D4EB" w14:textId="77777777" w:rsidR="00D14CCD" w:rsidRDefault="00D14CCD">
            <w:pPr>
              <w:pStyle w:val="TableParagraph"/>
              <w:spacing w:before="1"/>
              <w:ind w:left="0"/>
            </w:pPr>
          </w:p>
          <w:p w14:paraId="5118D4EC" w14:textId="77777777" w:rsidR="00D14CCD" w:rsidRDefault="00CA0FF3">
            <w:pPr>
              <w:pStyle w:val="TableParagraph"/>
              <w:spacing w:line="252" w:lineRule="exact"/>
              <w:ind w:left="107"/>
            </w:pPr>
            <w:r>
              <w:t>Do you hold Public Liability Insurance to cover your attendance at the Show?</w:t>
            </w:r>
          </w:p>
          <w:p w14:paraId="5118D4ED" w14:textId="77777777" w:rsidR="00D14CCD" w:rsidRDefault="00CA0FF3">
            <w:pPr>
              <w:pStyle w:val="TableParagraph"/>
              <w:spacing w:line="186" w:lineRule="exact"/>
              <w:ind w:left="170"/>
              <w:rPr>
                <w:sz w:val="18"/>
              </w:rPr>
            </w:pPr>
            <w:r>
              <w:rPr>
                <w:sz w:val="18"/>
              </w:rPr>
              <w:t xml:space="preserve">(Evidence of this </w:t>
            </w:r>
            <w:r>
              <w:rPr>
                <w:b/>
                <w:sz w:val="18"/>
              </w:rPr>
              <w:t xml:space="preserve">insurance </w:t>
            </w:r>
            <w:r>
              <w:rPr>
                <w:sz w:val="18"/>
              </w:rPr>
              <w:t>MUST be available during the Show)</w:t>
            </w:r>
          </w:p>
        </w:tc>
        <w:tc>
          <w:tcPr>
            <w:tcW w:w="993" w:type="dxa"/>
          </w:tcPr>
          <w:p w14:paraId="5118D4EE" w14:textId="77777777" w:rsidR="00D14CCD" w:rsidRDefault="00CA0FF3">
            <w:pPr>
              <w:pStyle w:val="TableParagraph"/>
              <w:ind w:left="108"/>
            </w:pPr>
            <w:r>
              <w:t>Yes</w:t>
            </w:r>
          </w:p>
        </w:tc>
        <w:tc>
          <w:tcPr>
            <w:tcW w:w="1036" w:type="dxa"/>
          </w:tcPr>
          <w:p w14:paraId="5118D4EF" w14:textId="77777777" w:rsidR="00D14CCD" w:rsidRDefault="00CA0FF3">
            <w:pPr>
              <w:pStyle w:val="TableParagraph"/>
              <w:ind w:left="109"/>
            </w:pPr>
            <w:r>
              <w:t>No</w:t>
            </w:r>
          </w:p>
        </w:tc>
      </w:tr>
      <w:tr w:rsidR="00D14CCD" w14:paraId="5118D4F4" w14:textId="77777777" w:rsidTr="00B63A47">
        <w:trPr>
          <w:trHeight w:val="1012"/>
        </w:trPr>
        <w:tc>
          <w:tcPr>
            <w:tcW w:w="3805" w:type="dxa"/>
          </w:tcPr>
          <w:p w14:paraId="5118D4F1" w14:textId="77777777" w:rsidR="00D14CCD" w:rsidRDefault="00CA0FF3">
            <w:pPr>
              <w:pStyle w:val="TableParagraph"/>
              <w:spacing w:before="2"/>
              <w:ind w:left="107"/>
            </w:pPr>
            <w:r>
              <w:t>Name of Insurer:</w:t>
            </w:r>
          </w:p>
        </w:tc>
        <w:tc>
          <w:tcPr>
            <w:tcW w:w="2976" w:type="dxa"/>
          </w:tcPr>
          <w:p w14:paraId="5118D4F2" w14:textId="77777777" w:rsidR="00D14CCD" w:rsidRDefault="00CA0FF3">
            <w:pPr>
              <w:pStyle w:val="TableParagraph"/>
              <w:spacing w:before="2"/>
              <w:ind w:left="107"/>
            </w:pPr>
            <w:r>
              <w:t>Amount of Cover (£):</w:t>
            </w:r>
          </w:p>
        </w:tc>
        <w:tc>
          <w:tcPr>
            <w:tcW w:w="4441" w:type="dxa"/>
            <w:gridSpan w:val="3"/>
          </w:tcPr>
          <w:p w14:paraId="5118D4F3" w14:textId="77777777" w:rsidR="00D14CCD" w:rsidRDefault="00CA0FF3">
            <w:pPr>
              <w:pStyle w:val="TableParagraph"/>
              <w:spacing w:before="2"/>
              <w:ind w:left="108"/>
            </w:pPr>
            <w:r>
              <w:t>The Policy Term: (Date from- Exp. Date)</w:t>
            </w:r>
          </w:p>
        </w:tc>
      </w:tr>
    </w:tbl>
    <w:p w14:paraId="5118D4F5" w14:textId="77777777" w:rsidR="00D14CCD" w:rsidRDefault="00D14CCD">
      <w:pPr>
        <w:pStyle w:val="BodyText"/>
        <w:spacing w:before="7"/>
        <w:rPr>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2"/>
        <w:gridCol w:w="1136"/>
        <w:gridCol w:w="1040"/>
      </w:tblGrid>
      <w:tr w:rsidR="00D14CCD" w14:paraId="5118D4F7" w14:textId="77777777" w:rsidTr="00B63A47">
        <w:trPr>
          <w:trHeight w:val="251"/>
        </w:trPr>
        <w:tc>
          <w:tcPr>
            <w:tcW w:w="11198" w:type="dxa"/>
            <w:gridSpan w:val="3"/>
            <w:shd w:val="clear" w:color="auto" w:fill="D9D9D9"/>
          </w:tcPr>
          <w:p w14:paraId="5118D4F6" w14:textId="77777777" w:rsidR="00D14CCD" w:rsidRDefault="00CA0FF3">
            <w:pPr>
              <w:pStyle w:val="TableParagraph"/>
              <w:spacing w:line="232" w:lineRule="exact"/>
              <w:ind w:left="4653" w:right="4644"/>
              <w:jc w:val="center"/>
              <w:rPr>
                <w:b/>
              </w:rPr>
            </w:pPr>
            <w:r>
              <w:rPr>
                <w:b/>
              </w:rPr>
              <w:t>Risk Assessment</w:t>
            </w:r>
          </w:p>
        </w:tc>
      </w:tr>
      <w:tr w:rsidR="00D14CCD" w14:paraId="5118D500" w14:textId="77777777" w:rsidTr="00B63A47">
        <w:trPr>
          <w:trHeight w:val="254"/>
        </w:trPr>
        <w:tc>
          <w:tcPr>
            <w:tcW w:w="9022" w:type="dxa"/>
            <w:vMerge w:val="restart"/>
          </w:tcPr>
          <w:p w14:paraId="5118D4F8" w14:textId="77777777" w:rsidR="00D14CCD" w:rsidRDefault="00D14CCD">
            <w:pPr>
              <w:pStyle w:val="TableParagraph"/>
              <w:spacing w:before="1"/>
              <w:ind w:left="0"/>
            </w:pPr>
          </w:p>
          <w:p w14:paraId="5118D4F9" w14:textId="77777777" w:rsidR="00D14CCD" w:rsidRDefault="00CA0FF3">
            <w:pPr>
              <w:pStyle w:val="TableParagraph"/>
              <w:ind w:left="107" w:right="214"/>
            </w:pPr>
            <w:r>
              <w:t>Have you completed a full and thorough risk assessment covering your stand / structure set up, break down and the operations you intend to undertake?</w:t>
            </w:r>
          </w:p>
          <w:p w14:paraId="5118D4FA" w14:textId="0B057839" w:rsidR="00D14CCD" w:rsidRDefault="00CA0FF3">
            <w:pPr>
              <w:pStyle w:val="TableParagraph"/>
              <w:ind w:left="107" w:right="226"/>
            </w:pPr>
            <w:r>
              <w:t>This must include (but not limited to): Vehicle movements, erection of marquee / stand, work at height (including the sued of ladders), use of machinery, manual handling, slips, trips and falls, hazardous substances, adverse weather conditions</w:t>
            </w:r>
            <w:r w:rsidR="009C1457">
              <w:t xml:space="preserve"> </w:t>
            </w:r>
            <w:r>
              <w:t>etc.</w:t>
            </w:r>
          </w:p>
          <w:p w14:paraId="5118D4FB" w14:textId="77777777" w:rsidR="00D14CCD" w:rsidRDefault="00D14CCD">
            <w:pPr>
              <w:pStyle w:val="TableParagraph"/>
              <w:spacing w:before="11"/>
              <w:ind w:left="0"/>
              <w:rPr>
                <w:sz w:val="21"/>
              </w:rPr>
            </w:pPr>
          </w:p>
          <w:p w14:paraId="5118D4FC" w14:textId="77777777" w:rsidR="00D14CCD" w:rsidRDefault="00CA0FF3">
            <w:pPr>
              <w:pStyle w:val="TableParagraph"/>
              <w:ind w:left="107"/>
            </w:pPr>
            <w:r>
              <w:t xml:space="preserve">(Evidence of this assessment </w:t>
            </w:r>
            <w:r>
              <w:rPr>
                <w:b/>
              </w:rPr>
              <w:t>must be available during the Show</w:t>
            </w:r>
            <w:r>
              <w:t>) Visit</w:t>
            </w:r>
          </w:p>
          <w:p w14:paraId="5118D4FD" w14:textId="77777777" w:rsidR="00D14CCD" w:rsidRDefault="006748F4">
            <w:pPr>
              <w:pStyle w:val="TableParagraph"/>
              <w:spacing w:before="6" w:line="252" w:lineRule="exact"/>
              <w:ind w:left="107" w:right="545"/>
            </w:pPr>
            <w:hyperlink r:id="rId4">
              <w:r w:rsidR="00CA0FF3">
                <w:t xml:space="preserve">www.hse.gov.uk </w:t>
              </w:r>
            </w:hyperlink>
            <w:r w:rsidR="00CA0FF3">
              <w:t>if you require a Risk Assessment Template. Random checks will be made.</w:t>
            </w:r>
          </w:p>
        </w:tc>
        <w:tc>
          <w:tcPr>
            <w:tcW w:w="1136" w:type="dxa"/>
          </w:tcPr>
          <w:p w14:paraId="5118D4FE" w14:textId="77777777" w:rsidR="00D14CCD" w:rsidRDefault="00CA0FF3">
            <w:pPr>
              <w:pStyle w:val="TableParagraph"/>
              <w:spacing w:line="234" w:lineRule="exact"/>
              <w:ind w:left="107"/>
            </w:pPr>
            <w:r>
              <w:t>Yes</w:t>
            </w:r>
          </w:p>
        </w:tc>
        <w:tc>
          <w:tcPr>
            <w:tcW w:w="1040" w:type="dxa"/>
          </w:tcPr>
          <w:p w14:paraId="5118D4FF" w14:textId="77777777" w:rsidR="00D14CCD" w:rsidRDefault="00CA0FF3">
            <w:pPr>
              <w:pStyle w:val="TableParagraph"/>
              <w:spacing w:line="234" w:lineRule="exact"/>
              <w:ind w:left="284"/>
            </w:pPr>
            <w:r>
              <w:t>No</w:t>
            </w:r>
          </w:p>
        </w:tc>
      </w:tr>
      <w:tr w:rsidR="00D14CCD" w14:paraId="5118D504" w14:textId="77777777" w:rsidTr="00B63A47">
        <w:trPr>
          <w:trHeight w:val="2268"/>
        </w:trPr>
        <w:tc>
          <w:tcPr>
            <w:tcW w:w="9022" w:type="dxa"/>
            <w:vMerge/>
            <w:tcBorders>
              <w:top w:val="nil"/>
            </w:tcBorders>
          </w:tcPr>
          <w:p w14:paraId="5118D501" w14:textId="77777777" w:rsidR="00D14CCD" w:rsidRDefault="00D14CCD">
            <w:pPr>
              <w:rPr>
                <w:sz w:val="2"/>
                <w:szCs w:val="2"/>
              </w:rPr>
            </w:pPr>
          </w:p>
        </w:tc>
        <w:tc>
          <w:tcPr>
            <w:tcW w:w="1136" w:type="dxa"/>
          </w:tcPr>
          <w:p w14:paraId="5118D502" w14:textId="77777777" w:rsidR="00D14CCD" w:rsidRDefault="00D14CCD">
            <w:pPr>
              <w:pStyle w:val="TableParagraph"/>
              <w:ind w:left="0"/>
              <w:rPr>
                <w:rFonts w:ascii="Times New Roman"/>
              </w:rPr>
            </w:pPr>
          </w:p>
        </w:tc>
        <w:tc>
          <w:tcPr>
            <w:tcW w:w="1040" w:type="dxa"/>
          </w:tcPr>
          <w:p w14:paraId="5118D503" w14:textId="77777777" w:rsidR="00D14CCD" w:rsidRDefault="00D14CCD">
            <w:pPr>
              <w:pStyle w:val="TableParagraph"/>
              <w:ind w:left="0"/>
              <w:rPr>
                <w:rFonts w:ascii="Times New Roman"/>
              </w:rPr>
            </w:pPr>
          </w:p>
        </w:tc>
      </w:tr>
    </w:tbl>
    <w:p w14:paraId="5118D505" w14:textId="77777777" w:rsidR="00D14CCD" w:rsidRPr="00B63A47" w:rsidRDefault="00D14CCD">
      <w:pPr>
        <w:pStyle w:val="BodyText"/>
        <w:spacing w:before="10"/>
        <w:rPr>
          <w:sz w:val="1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23"/>
        <w:gridCol w:w="497"/>
        <w:gridCol w:w="648"/>
        <w:gridCol w:w="170"/>
        <w:gridCol w:w="962"/>
      </w:tblGrid>
      <w:tr w:rsidR="00D14CCD" w14:paraId="5118D509" w14:textId="77777777">
        <w:trPr>
          <w:trHeight w:val="243"/>
        </w:trPr>
        <w:tc>
          <w:tcPr>
            <w:tcW w:w="9420" w:type="dxa"/>
            <w:gridSpan w:val="2"/>
            <w:tcBorders>
              <w:right w:val="nil"/>
            </w:tcBorders>
            <w:shd w:val="clear" w:color="auto" w:fill="D9D9D9"/>
          </w:tcPr>
          <w:p w14:paraId="5118D506" w14:textId="77777777" w:rsidR="00D14CCD" w:rsidRDefault="00CA0FF3">
            <w:pPr>
              <w:pStyle w:val="TableParagraph"/>
              <w:spacing w:line="224" w:lineRule="exact"/>
              <w:ind w:left="4970" w:right="3580"/>
              <w:jc w:val="center"/>
              <w:rPr>
                <w:b/>
              </w:rPr>
            </w:pPr>
            <w:r>
              <w:rPr>
                <w:b/>
              </w:rPr>
              <w:t>General</w:t>
            </w:r>
          </w:p>
        </w:tc>
        <w:tc>
          <w:tcPr>
            <w:tcW w:w="818" w:type="dxa"/>
            <w:gridSpan w:val="2"/>
            <w:tcBorders>
              <w:left w:val="nil"/>
              <w:right w:val="nil"/>
            </w:tcBorders>
            <w:shd w:val="clear" w:color="auto" w:fill="D9D9D9"/>
          </w:tcPr>
          <w:p w14:paraId="5118D507" w14:textId="77777777" w:rsidR="00D14CCD" w:rsidRDefault="00D14CCD">
            <w:pPr>
              <w:pStyle w:val="TableParagraph"/>
              <w:ind w:left="0"/>
              <w:rPr>
                <w:rFonts w:ascii="Times New Roman"/>
                <w:sz w:val="16"/>
              </w:rPr>
            </w:pPr>
          </w:p>
        </w:tc>
        <w:tc>
          <w:tcPr>
            <w:tcW w:w="962" w:type="dxa"/>
            <w:tcBorders>
              <w:left w:val="nil"/>
            </w:tcBorders>
            <w:shd w:val="clear" w:color="auto" w:fill="D9D9D9"/>
          </w:tcPr>
          <w:p w14:paraId="5118D508" w14:textId="77777777" w:rsidR="00D14CCD" w:rsidRDefault="00D14CCD">
            <w:pPr>
              <w:pStyle w:val="TableParagraph"/>
              <w:ind w:left="0"/>
              <w:rPr>
                <w:rFonts w:ascii="Times New Roman"/>
                <w:sz w:val="16"/>
              </w:rPr>
            </w:pPr>
          </w:p>
        </w:tc>
      </w:tr>
      <w:tr w:rsidR="00D14CCD" w14:paraId="5118D50D" w14:textId="77777777">
        <w:trPr>
          <w:trHeight w:val="244"/>
        </w:trPr>
        <w:tc>
          <w:tcPr>
            <w:tcW w:w="8923" w:type="dxa"/>
            <w:tcBorders>
              <w:bottom w:val="nil"/>
            </w:tcBorders>
          </w:tcPr>
          <w:p w14:paraId="5118D50A" w14:textId="77777777" w:rsidR="00D14CCD" w:rsidRDefault="00CA0FF3">
            <w:pPr>
              <w:pStyle w:val="TableParagraph"/>
              <w:spacing w:before="2" w:line="222" w:lineRule="exact"/>
              <w:ind w:left="129"/>
            </w:pPr>
            <w:r>
              <w:t>Do you intend to dig, excavate or, pin into the ground to such a depth that you may</w:t>
            </w:r>
          </w:p>
        </w:tc>
        <w:tc>
          <w:tcPr>
            <w:tcW w:w="1145" w:type="dxa"/>
            <w:gridSpan w:val="2"/>
            <w:vMerge w:val="restart"/>
          </w:tcPr>
          <w:p w14:paraId="5118D50B" w14:textId="77777777" w:rsidR="00D14CCD" w:rsidRDefault="00CA0FF3">
            <w:pPr>
              <w:pStyle w:val="TableParagraph"/>
              <w:spacing w:before="2"/>
              <w:ind w:left="299"/>
            </w:pPr>
            <w:r>
              <w:t>Yes</w:t>
            </w:r>
          </w:p>
        </w:tc>
        <w:tc>
          <w:tcPr>
            <w:tcW w:w="1132" w:type="dxa"/>
            <w:gridSpan w:val="2"/>
            <w:vMerge w:val="restart"/>
          </w:tcPr>
          <w:p w14:paraId="5118D50C" w14:textId="77777777" w:rsidR="00D14CCD" w:rsidRDefault="00CA0FF3">
            <w:pPr>
              <w:pStyle w:val="TableParagraph"/>
              <w:spacing w:before="2"/>
              <w:ind w:left="193"/>
            </w:pPr>
            <w:r>
              <w:t>No</w:t>
            </w:r>
          </w:p>
        </w:tc>
      </w:tr>
      <w:tr w:rsidR="00D14CCD" w14:paraId="5118D511" w14:textId="77777777">
        <w:trPr>
          <w:trHeight w:val="224"/>
        </w:trPr>
        <w:tc>
          <w:tcPr>
            <w:tcW w:w="8923" w:type="dxa"/>
            <w:tcBorders>
              <w:top w:val="nil"/>
              <w:bottom w:val="nil"/>
            </w:tcBorders>
          </w:tcPr>
          <w:p w14:paraId="5118D50E" w14:textId="77777777" w:rsidR="00D14CCD" w:rsidRDefault="00CA0FF3">
            <w:pPr>
              <w:pStyle w:val="TableParagraph"/>
              <w:spacing w:line="205" w:lineRule="exact"/>
              <w:ind w:left="129"/>
            </w:pPr>
            <w:proofErr w:type="gramStart"/>
            <w:r>
              <w:t>come into contact with</w:t>
            </w:r>
            <w:proofErr w:type="gramEnd"/>
            <w:r>
              <w:t xml:space="preserve"> underground services such as cables or pipework? If yes,</w:t>
            </w:r>
          </w:p>
        </w:tc>
        <w:tc>
          <w:tcPr>
            <w:tcW w:w="1145" w:type="dxa"/>
            <w:gridSpan w:val="2"/>
            <w:vMerge/>
            <w:tcBorders>
              <w:top w:val="nil"/>
            </w:tcBorders>
          </w:tcPr>
          <w:p w14:paraId="5118D50F" w14:textId="77777777" w:rsidR="00D14CCD" w:rsidRDefault="00D14CCD">
            <w:pPr>
              <w:rPr>
                <w:sz w:val="2"/>
                <w:szCs w:val="2"/>
              </w:rPr>
            </w:pPr>
          </w:p>
        </w:tc>
        <w:tc>
          <w:tcPr>
            <w:tcW w:w="1132" w:type="dxa"/>
            <w:gridSpan w:val="2"/>
            <w:vMerge/>
            <w:tcBorders>
              <w:top w:val="nil"/>
            </w:tcBorders>
          </w:tcPr>
          <w:p w14:paraId="5118D510" w14:textId="77777777" w:rsidR="00D14CCD" w:rsidRDefault="00D14CCD">
            <w:pPr>
              <w:rPr>
                <w:sz w:val="2"/>
                <w:szCs w:val="2"/>
              </w:rPr>
            </w:pPr>
          </w:p>
        </w:tc>
      </w:tr>
      <w:tr w:rsidR="00D14CCD" w14:paraId="5118D515" w14:textId="77777777">
        <w:trPr>
          <w:trHeight w:val="238"/>
        </w:trPr>
        <w:tc>
          <w:tcPr>
            <w:tcW w:w="8923" w:type="dxa"/>
            <w:tcBorders>
              <w:top w:val="nil"/>
            </w:tcBorders>
          </w:tcPr>
          <w:p w14:paraId="5118D512" w14:textId="77777777" w:rsidR="00D14CCD" w:rsidRDefault="00CA0FF3">
            <w:pPr>
              <w:pStyle w:val="TableParagraph"/>
              <w:spacing w:line="219" w:lineRule="exact"/>
              <w:ind w:left="129"/>
            </w:pPr>
            <w:r>
              <w:t>please contact the Show Office for advice of procedures.</w:t>
            </w:r>
          </w:p>
        </w:tc>
        <w:tc>
          <w:tcPr>
            <w:tcW w:w="1145" w:type="dxa"/>
            <w:gridSpan w:val="2"/>
            <w:vMerge/>
            <w:tcBorders>
              <w:top w:val="nil"/>
            </w:tcBorders>
          </w:tcPr>
          <w:p w14:paraId="5118D513" w14:textId="77777777" w:rsidR="00D14CCD" w:rsidRDefault="00D14CCD">
            <w:pPr>
              <w:rPr>
                <w:sz w:val="2"/>
                <w:szCs w:val="2"/>
              </w:rPr>
            </w:pPr>
          </w:p>
        </w:tc>
        <w:tc>
          <w:tcPr>
            <w:tcW w:w="1132" w:type="dxa"/>
            <w:gridSpan w:val="2"/>
            <w:vMerge/>
            <w:tcBorders>
              <w:top w:val="nil"/>
            </w:tcBorders>
          </w:tcPr>
          <w:p w14:paraId="5118D514" w14:textId="77777777" w:rsidR="00D14CCD" w:rsidRDefault="00D14CCD">
            <w:pPr>
              <w:rPr>
                <w:sz w:val="2"/>
                <w:szCs w:val="2"/>
              </w:rPr>
            </w:pPr>
          </w:p>
        </w:tc>
      </w:tr>
    </w:tbl>
    <w:p w14:paraId="5118D516" w14:textId="77777777" w:rsidR="00D14CCD" w:rsidRPr="00B63A47" w:rsidRDefault="00D14CCD">
      <w:pPr>
        <w:pStyle w:val="BodyText"/>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529"/>
        <w:gridCol w:w="494"/>
        <w:gridCol w:w="225"/>
        <w:gridCol w:w="564"/>
        <w:gridCol w:w="990"/>
      </w:tblGrid>
      <w:tr w:rsidR="00D14CCD" w14:paraId="5118D51A" w14:textId="77777777">
        <w:trPr>
          <w:trHeight w:val="231"/>
        </w:trPr>
        <w:tc>
          <w:tcPr>
            <w:tcW w:w="9418" w:type="dxa"/>
            <w:gridSpan w:val="3"/>
            <w:tcBorders>
              <w:left w:val="single" w:sz="8" w:space="0" w:color="000000"/>
              <w:bottom w:val="single" w:sz="8" w:space="0" w:color="000000"/>
              <w:right w:val="nil"/>
            </w:tcBorders>
            <w:shd w:val="clear" w:color="auto" w:fill="D9D9D9"/>
          </w:tcPr>
          <w:p w14:paraId="5118D517" w14:textId="77777777" w:rsidR="00D14CCD" w:rsidRDefault="00CA0FF3">
            <w:pPr>
              <w:pStyle w:val="TableParagraph"/>
              <w:spacing w:line="212" w:lineRule="exact"/>
              <w:ind w:left="4930" w:right="3544"/>
              <w:jc w:val="center"/>
              <w:rPr>
                <w:b/>
              </w:rPr>
            </w:pPr>
            <w:r>
              <w:rPr>
                <w:b/>
              </w:rPr>
              <w:t>Catering</w:t>
            </w:r>
          </w:p>
        </w:tc>
        <w:tc>
          <w:tcPr>
            <w:tcW w:w="789" w:type="dxa"/>
            <w:gridSpan w:val="2"/>
            <w:tcBorders>
              <w:left w:val="nil"/>
              <w:bottom w:val="single" w:sz="8" w:space="0" w:color="000000"/>
              <w:right w:val="nil"/>
            </w:tcBorders>
            <w:shd w:val="clear" w:color="auto" w:fill="D9D9D9"/>
          </w:tcPr>
          <w:p w14:paraId="5118D518" w14:textId="77777777" w:rsidR="00D14CCD" w:rsidRDefault="00D14CCD">
            <w:pPr>
              <w:pStyle w:val="TableParagraph"/>
              <w:ind w:left="0"/>
              <w:rPr>
                <w:rFonts w:ascii="Times New Roman"/>
                <w:sz w:val="16"/>
              </w:rPr>
            </w:pPr>
          </w:p>
        </w:tc>
        <w:tc>
          <w:tcPr>
            <w:tcW w:w="990" w:type="dxa"/>
            <w:tcBorders>
              <w:left w:val="nil"/>
              <w:bottom w:val="single" w:sz="8" w:space="0" w:color="000000"/>
              <w:right w:val="single" w:sz="8" w:space="0" w:color="000000"/>
            </w:tcBorders>
            <w:shd w:val="clear" w:color="auto" w:fill="D9D9D9"/>
          </w:tcPr>
          <w:p w14:paraId="5118D519" w14:textId="77777777" w:rsidR="00D14CCD" w:rsidRDefault="00D14CCD">
            <w:pPr>
              <w:pStyle w:val="TableParagraph"/>
              <w:ind w:left="0"/>
              <w:rPr>
                <w:rFonts w:ascii="Times New Roman"/>
                <w:sz w:val="16"/>
              </w:rPr>
            </w:pPr>
          </w:p>
        </w:tc>
      </w:tr>
      <w:tr w:rsidR="00D14CCD" w14:paraId="5118D51F" w14:textId="77777777">
        <w:trPr>
          <w:trHeight w:val="304"/>
        </w:trPr>
        <w:tc>
          <w:tcPr>
            <w:tcW w:w="8924" w:type="dxa"/>
            <w:gridSpan w:val="2"/>
            <w:tcBorders>
              <w:top w:val="single" w:sz="8" w:space="0" w:color="000000"/>
              <w:left w:val="single" w:sz="8" w:space="0" w:color="000000"/>
              <w:bottom w:val="single" w:sz="8" w:space="0" w:color="000000"/>
              <w:right w:val="single" w:sz="8" w:space="0" w:color="000000"/>
            </w:tcBorders>
          </w:tcPr>
          <w:p w14:paraId="5118D51B" w14:textId="77777777" w:rsidR="00D14CCD" w:rsidRDefault="00CA0FF3">
            <w:pPr>
              <w:pStyle w:val="TableParagraph"/>
              <w:spacing w:before="50" w:line="234" w:lineRule="exact"/>
              <w:ind w:left="129"/>
            </w:pPr>
            <w:r>
              <w:t>If you are providing catering (food / drinks), are you registered with your local authority?</w:t>
            </w:r>
          </w:p>
        </w:tc>
        <w:tc>
          <w:tcPr>
            <w:tcW w:w="719" w:type="dxa"/>
            <w:gridSpan w:val="2"/>
            <w:tcBorders>
              <w:top w:val="single" w:sz="8" w:space="0" w:color="000000"/>
              <w:left w:val="single" w:sz="8" w:space="0" w:color="000000"/>
              <w:bottom w:val="single" w:sz="8" w:space="0" w:color="000000"/>
              <w:right w:val="single" w:sz="8" w:space="0" w:color="000000"/>
            </w:tcBorders>
          </w:tcPr>
          <w:p w14:paraId="5118D51C" w14:textId="77777777" w:rsidR="00D14CCD" w:rsidRDefault="00CA0FF3">
            <w:pPr>
              <w:pStyle w:val="TableParagraph"/>
              <w:spacing w:before="52" w:line="232" w:lineRule="exact"/>
              <w:ind w:left="101"/>
            </w:pPr>
            <w:r>
              <w:t>Yes</w:t>
            </w:r>
          </w:p>
        </w:tc>
        <w:tc>
          <w:tcPr>
            <w:tcW w:w="564" w:type="dxa"/>
            <w:tcBorders>
              <w:top w:val="single" w:sz="8" w:space="0" w:color="000000"/>
              <w:left w:val="single" w:sz="8" w:space="0" w:color="000000"/>
              <w:bottom w:val="single" w:sz="8" w:space="0" w:color="000000"/>
              <w:right w:val="single" w:sz="8" w:space="0" w:color="000000"/>
            </w:tcBorders>
          </w:tcPr>
          <w:p w14:paraId="5118D51D" w14:textId="77777777" w:rsidR="00D14CCD" w:rsidRDefault="00CA0FF3">
            <w:pPr>
              <w:pStyle w:val="TableParagraph"/>
              <w:spacing w:before="52" w:line="232" w:lineRule="exact"/>
              <w:ind w:left="81"/>
            </w:pPr>
            <w:r>
              <w:t>No</w:t>
            </w:r>
          </w:p>
        </w:tc>
        <w:tc>
          <w:tcPr>
            <w:tcW w:w="990" w:type="dxa"/>
            <w:tcBorders>
              <w:top w:val="single" w:sz="8" w:space="0" w:color="000000"/>
              <w:left w:val="single" w:sz="8" w:space="0" w:color="000000"/>
              <w:bottom w:val="single" w:sz="8" w:space="0" w:color="000000"/>
              <w:right w:val="single" w:sz="8" w:space="0" w:color="000000"/>
            </w:tcBorders>
          </w:tcPr>
          <w:p w14:paraId="5118D51E" w14:textId="77777777" w:rsidR="00D14CCD" w:rsidRDefault="00CA0FF3">
            <w:pPr>
              <w:pStyle w:val="TableParagraph"/>
              <w:spacing w:before="52" w:line="232" w:lineRule="exact"/>
              <w:ind w:left="98"/>
            </w:pPr>
            <w:r>
              <w:t>N/A</w:t>
            </w:r>
          </w:p>
        </w:tc>
      </w:tr>
      <w:tr w:rsidR="00D14CCD" w14:paraId="5118D522" w14:textId="77777777">
        <w:trPr>
          <w:trHeight w:val="364"/>
        </w:trPr>
        <w:tc>
          <w:tcPr>
            <w:tcW w:w="4395" w:type="dxa"/>
            <w:tcBorders>
              <w:top w:val="single" w:sz="8" w:space="0" w:color="000000"/>
              <w:left w:val="single" w:sz="8" w:space="0" w:color="000000"/>
              <w:bottom w:val="single" w:sz="8" w:space="0" w:color="000000"/>
              <w:right w:val="single" w:sz="8" w:space="0" w:color="000000"/>
            </w:tcBorders>
          </w:tcPr>
          <w:p w14:paraId="5118D520" w14:textId="77777777" w:rsidR="00D14CCD" w:rsidRDefault="00CA0FF3">
            <w:pPr>
              <w:pStyle w:val="TableParagraph"/>
              <w:spacing w:before="50"/>
              <w:ind w:left="129"/>
            </w:pPr>
            <w:r>
              <w:t>Name of Authority Registered with:</w:t>
            </w:r>
          </w:p>
        </w:tc>
        <w:tc>
          <w:tcPr>
            <w:tcW w:w="6802" w:type="dxa"/>
            <w:gridSpan w:val="5"/>
            <w:tcBorders>
              <w:top w:val="single" w:sz="8" w:space="0" w:color="000000"/>
              <w:left w:val="single" w:sz="8" w:space="0" w:color="000000"/>
              <w:bottom w:val="single" w:sz="8" w:space="0" w:color="000000"/>
              <w:right w:val="single" w:sz="8" w:space="0" w:color="000000"/>
            </w:tcBorders>
          </w:tcPr>
          <w:p w14:paraId="5118D521" w14:textId="77777777" w:rsidR="00D14CCD" w:rsidRDefault="00D14CCD">
            <w:pPr>
              <w:pStyle w:val="TableParagraph"/>
              <w:ind w:left="0"/>
              <w:rPr>
                <w:rFonts w:ascii="Times New Roman"/>
              </w:rPr>
            </w:pPr>
          </w:p>
        </w:tc>
      </w:tr>
      <w:tr w:rsidR="00D14CCD" w14:paraId="5118D527" w14:textId="77777777">
        <w:trPr>
          <w:trHeight w:val="361"/>
        </w:trPr>
        <w:tc>
          <w:tcPr>
            <w:tcW w:w="8924" w:type="dxa"/>
            <w:gridSpan w:val="2"/>
            <w:tcBorders>
              <w:top w:val="single" w:sz="8" w:space="0" w:color="000000"/>
              <w:left w:val="single" w:sz="8" w:space="0" w:color="000000"/>
              <w:bottom w:val="single" w:sz="8" w:space="0" w:color="000000"/>
              <w:right w:val="single" w:sz="8" w:space="0" w:color="000000"/>
            </w:tcBorders>
          </w:tcPr>
          <w:p w14:paraId="5118D523" w14:textId="77777777" w:rsidR="00D14CCD" w:rsidRDefault="00CA0FF3">
            <w:pPr>
              <w:pStyle w:val="TableParagraph"/>
              <w:spacing w:before="50"/>
              <w:ind w:left="129"/>
            </w:pPr>
            <w:r>
              <w:t>Do you hold a Food Hygiene Rating?</w:t>
            </w:r>
          </w:p>
        </w:tc>
        <w:tc>
          <w:tcPr>
            <w:tcW w:w="719" w:type="dxa"/>
            <w:gridSpan w:val="2"/>
            <w:tcBorders>
              <w:top w:val="single" w:sz="8" w:space="0" w:color="000000"/>
              <w:left w:val="single" w:sz="8" w:space="0" w:color="000000"/>
              <w:bottom w:val="single" w:sz="8" w:space="0" w:color="000000"/>
              <w:right w:val="single" w:sz="8" w:space="0" w:color="000000"/>
            </w:tcBorders>
          </w:tcPr>
          <w:p w14:paraId="5118D524" w14:textId="77777777" w:rsidR="00D14CCD" w:rsidRDefault="00CA0FF3">
            <w:pPr>
              <w:pStyle w:val="TableParagraph"/>
              <w:spacing w:before="50"/>
              <w:ind w:left="101"/>
            </w:pPr>
            <w:r>
              <w:t>Yes</w:t>
            </w:r>
          </w:p>
        </w:tc>
        <w:tc>
          <w:tcPr>
            <w:tcW w:w="564" w:type="dxa"/>
            <w:tcBorders>
              <w:top w:val="single" w:sz="8" w:space="0" w:color="000000"/>
              <w:left w:val="single" w:sz="8" w:space="0" w:color="000000"/>
              <w:bottom w:val="single" w:sz="8" w:space="0" w:color="000000"/>
              <w:right w:val="single" w:sz="8" w:space="0" w:color="000000"/>
            </w:tcBorders>
          </w:tcPr>
          <w:p w14:paraId="5118D525" w14:textId="77777777" w:rsidR="00D14CCD" w:rsidRDefault="00CA0FF3">
            <w:pPr>
              <w:pStyle w:val="TableParagraph"/>
              <w:spacing w:before="50"/>
              <w:ind w:left="81"/>
            </w:pPr>
            <w:r>
              <w:t>No</w:t>
            </w:r>
          </w:p>
        </w:tc>
        <w:tc>
          <w:tcPr>
            <w:tcW w:w="990" w:type="dxa"/>
            <w:tcBorders>
              <w:top w:val="single" w:sz="8" w:space="0" w:color="000000"/>
              <w:left w:val="single" w:sz="8" w:space="0" w:color="000000"/>
              <w:bottom w:val="single" w:sz="8" w:space="0" w:color="000000"/>
              <w:right w:val="single" w:sz="8" w:space="0" w:color="000000"/>
            </w:tcBorders>
          </w:tcPr>
          <w:p w14:paraId="5118D526" w14:textId="77777777" w:rsidR="00D14CCD" w:rsidRDefault="00CA0FF3">
            <w:pPr>
              <w:pStyle w:val="TableParagraph"/>
              <w:spacing w:before="50"/>
              <w:ind w:left="98"/>
            </w:pPr>
            <w:r>
              <w:t>N/A</w:t>
            </w:r>
          </w:p>
        </w:tc>
      </w:tr>
      <w:tr w:rsidR="00D14CCD" w14:paraId="5118D52C" w14:textId="77777777">
        <w:trPr>
          <w:trHeight w:val="312"/>
        </w:trPr>
        <w:tc>
          <w:tcPr>
            <w:tcW w:w="8924" w:type="dxa"/>
            <w:gridSpan w:val="2"/>
            <w:vMerge w:val="restart"/>
            <w:tcBorders>
              <w:top w:val="single" w:sz="8" w:space="0" w:color="000000"/>
              <w:left w:val="single" w:sz="8" w:space="0" w:color="000000"/>
              <w:bottom w:val="single" w:sz="8" w:space="0" w:color="000000"/>
              <w:right w:val="single" w:sz="8" w:space="0" w:color="000000"/>
            </w:tcBorders>
          </w:tcPr>
          <w:p w14:paraId="5118D528" w14:textId="77777777" w:rsidR="00D14CCD" w:rsidRDefault="00D14CCD">
            <w:pPr>
              <w:pStyle w:val="TableParagraph"/>
              <w:ind w:left="0"/>
              <w:rPr>
                <w:rFonts w:ascii="Times New Roman"/>
              </w:rPr>
            </w:pPr>
          </w:p>
        </w:tc>
        <w:tc>
          <w:tcPr>
            <w:tcW w:w="494" w:type="dxa"/>
            <w:tcBorders>
              <w:top w:val="single" w:sz="8" w:space="0" w:color="000000"/>
              <w:left w:val="single" w:sz="8" w:space="0" w:color="000000"/>
              <w:bottom w:val="nil"/>
              <w:right w:val="nil"/>
            </w:tcBorders>
          </w:tcPr>
          <w:p w14:paraId="5118D529" w14:textId="77777777" w:rsidR="00D14CCD" w:rsidRDefault="00D14CCD">
            <w:pPr>
              <w:pStyle w:val="TableParagraph"/>
              <w:ind w:left="0"/>
              <w:rPr>
                <w:rFonts w:ascii="Times New Roman"/>
              </w:rPr>
            </w:pPr>
          </w:p>
        </w:tc>
        <w:tc>
          <w:tcPr>
            <w:tcW w:w="225" w:type="dxa"/>
            <w:tcBorders>
              <w:top w:val="single" w:sz="8" w:space="0" w:color="000000"/>
              <w:left w:val="nil"/>
              <w:bottom w:val="nil"/>
              <w:right w:val="nil"/>
            </w:tcBorders>
          </w:tcPr>
          <w:p w14:paraId="5118D52A" w14:textId="77777777" w:rsidR="00D14CCD" w:rsidRDefault="00D14CCD">
            <w:pPr>
              <w:pStyle w:val="TableParagraph"/>
              <w:ind w:left="0"/>
              <w:rPr>
                <w:rFonts w:ascii="Times New Roman"/>
              </w:rPr>
            </w:pPr>
          </w:p>
        </w:tc>
        <w:tc>
          <w:tcPr>
            <w:tcW w:w="1554" w:type="dxa"/>
            <w:gridSpan w:val="2"/>
            <w:tcBorders>
              <w:top w:val="single" w:sz="8" w:space="0" w:color="000000"/>
              <w:left w:val="nil"/>
              <w:bottom w:val="nil"/>
              <w:right w:val="single" w:sz="8" w:space="0" w:color="000000"/>
            </w:tcBorders>
          </w:tcPr>
          <w:p w14:paraId="5118D52B" w14:textId="77777777" w:rsidR="00D14CCD" w:rsidRDefault="00CA0FF3">
            <w:pPr>
              <w:pStyle w:val="TableParagraph"/>
              <w:spacing w:before="135" w:line="157" w:lineRule="exact"/>
              <w:ind w:left="33"/>
              <w:rPr>
                <w:b/>
                <w:sz w:val="16"/>
              </w:rPr>
            </w:pPr>
            <w:r>
              <w:rPr>
                <w:b/>
                <w:sz w:val="16"/>
              </w:rPr>
              <w:t>Rating Held</w:t>
            </w:r>
          </w:p>
        </w:tc>
      </w:tr>
      <w:tr w:rsidR="00D14CCD" w14:paraId="5118D531" w14:textId="77777777">
        <w:trPr>
          <w:trHeight w:val="322"/>
        </w:trPr>
        <w:tc>
          <w:tcPr>
            <w:tcW w:w="8924" w:type="dxa"/>
            <w:gridSpan w:val="2"/>
            <w:vMerge/>
            <w:tcBorders>
              <w:top w:val="nil"/>
              <w:left w:val="single" w:sz="8" w:space="0" w:color="000000"/>
              <w:bottom w:val="single" w:sz="8" w:space="0" w:color="000000"/>
              <w:right w:val="single" w:sz="8" w:space="0" w:color="000000"/>
            </w:tcBorders>
          </w:tcPr>
          <w:p w14:paraId="5118D52D" w14:textId="77777777" w:rsidR="00D14CCD" w:rsidRDefault="00D14CCD">
            <w:pPr>
              <w:rPr>
                <w:sz w:val="2"/>
                <w:szCs w:val="2"/>
              </w:rPr>
            </w:pPr>
          </w:p>
        </w:tc>
        <w:tc>
          <w:tcPr>
            <w:tcW w:w="494" w:type="dxa"/>
            <w:tcBorders>
              <w:top w:val="nil"/>
              <w:left w:val="single" w:sz="8" w:space="0" w:color="000000"/>
              <w:bottom w:val="single" w:sz="8" w:space="0" w:color="000000"/>
              <w:right w:val="nil"/>
            </w:tcBorders>
          </w:tcPr>
          <w:p w14:paraId="5118D52E" w14:textId="77777777" w:rsidR="00D14CCD" w:rsidRDefault="00D14CCD">
            <w:pPr>
              <w:pStyle w:val="TableParagraph"/>
              <w:ind w:left="0"/>
              <w:rPr>
                <w:rFonts w:ascii="Times New Roman"/>
              </w:rPr>
            </w:pPr>
          </w:p>
        </w:tc>
        <w:tc>
          <w:tcPr>
            <w:tcW w:w="789" w:type="dxa"/>
            <w:gridSpan w:val="2"/>
            <w:tcBorders>
              <w:top w:val="nil"/>
              <w:left w:val="nil"/>
              <w:bottom w:val="single" w:sz="8" w:space="0" w:color="000000"/>
              <w:right w:val="nil"/>
            </w:tcBorders>
          </w:tcPr>
          <w:p w14:paraId="5118D52F" w14:textId="77777777" w:rsidR="00D14CCD" w:rsidRDefault="00CA0FF3">
            <w:pPr>
              <w:pStyle w:val="TableParagraph"/>
              <w:spacing w:line="240" w:lineRule="exact"/>
              <w:ind w:left="119"/>
            </w:pPr>
            <w:r>
              <w:t>………</w:t>
            </w:r>
          </w:p>
        </w:tc>
        <w:tc>
          <w:tcPr>
            <w:tcW w:w="990" w:type="dxa"/>
            <w:tcBorders>
              <w:top w:val="nil"/>
              <w:left w:val="nil"/>
              <w:bottom w:val="single" w:sz="8" w:space="0" w:color="000000"/>
              <w:right w:val="single" w:sz="8" w:space="0" w:color="000000"/>
            </w:tcBorders>
          </w:tcPr>
          <w:p w14:paraId="5118D530" w14:textId="77777777" w:rsidR="00D14CCD" w:rsidRDefault="00D14CCD">
            <w:pPr>
              <w:pStyle w:val="TableParagraph"/>
              <w:ind w:left="0"/>
              <w:rPr>
                <w:rFonts w:ascii="Times New Roman"/>
              </w:rPr>
            </w:pPr>
          </w:p>
        </w:tc>
      </w:tr>
      <w:tr w:rsidR="00D14CCD" w14:paraId="5118D536" w14:textId="77777777">
        <w:trPr>
          <w:trHeight w:val="246"/>
        </w:trPr>
        <w:tc>
          <w:tcPr>
            <w:tcW w:w="8924" w:type="dxa"/>
            <w:gridSpan w:val="2"/>
            <w:tcBorders>
              <w:top w:val="single" w:sz="8" w:space="0" w:color="000000"/>
              <w:left w:val="single" w:sz="8" w:space="0" w:color="000000"/>
              <w:bottom w:val="nil"/>
              <w:right w:val="single" w:sz="8" w:space="0" w:color="000000"/>
            </w:tcBorders>
          </w:tcPr>
          <w:p w14:paraId="5118D532" w14:textId="77777777" w:rsidR="00D14CCD" w:rsidRDefault="00CA0FF3">
            <w:pPr>
              <w:pStyle w:val="TableParagraph"/>
              <w:spacing w:before="4" w:line="222" w:lineRule="exact"/>
              <w:ind w:left="129"/>
            </w:pPr>
            <w:r>
              <w:t xml:space="preserve">Will you be selling alcohol? If so, have you obtained a TEN’s </w:t>
            </w:r>
            <w:proofErr w:type="spellStart"/>
            <w:r>
              <w:t>licence</w:t>
            </w:r>
            <w:proofErr w:type="spellEnd"/>
            <w:r>
              <w:t xml:space="preserve"> from the relevant</w:t>
            </w:r>
          </w:p>
        </w:tc>
        <w:tc>
          <w:tcPr>
            <w:tcW w:w="719" w:type="dxa"/>
            <w:gridSpan w:val="2"/>
            <w:vMerge w:val="restart"/>
            <w:tcBorders>
              <w:top w:val="single" w:sz="8" w:space="0" w:color="000000"/>
              <w:left w:val="single" w:sz="8" w:space="0" w:color="000000"/>
              <w:bottom w:val="single" w:sz="8" w:space="0" w:color="000000"/>
              <w:right w:val="single" w:sz="8" w:space="0" w:color="000000"/>
            </w:tcBorders>
          </w:tcPr>
          <w:p w14:paraId="5118D533" w14:textId="77777777" w:rsidR="00D14CCD" w:rsidRDefault="00CA0FF3">
            <w:pPr>
              <w:pStyle w:val="TableParagraph"/>
              <w:spacing w:before="7"/>
              <w:ind w:left="101"/>
            </w:pPr>
            <w:r>
              <w:t>Yes</w:t>
            </w:r>
          </w:p>
        </w:tc>
        <w:tc>
          <w:tcPr>
            <w:tcW w:w="564" w:type="dxa"/>
            <w:vMerge w:val="restart"/>
            <w:tcBorders>
              <w:top w:val="single" w:sz="8" w:space="0" w:color="000000"/>
              <w:left w:val="single" w:sz="8" w:space="0" w:color="000000"/>
              <w:bottom w:val="single" w:sz="8" w:space="0" w:color="000000"/>
              <w:right w:val="single" w:sz="8" w:space="0" w:color="000000"/>
            </w:tcBorders>
          </w:tcPr>
          <w:p w14:paraId="5118D534" w14:textId="77777777" w:rsidR="00D14CCD" w:rsidRDefault="00CA0FF3">
            <w:pPr>
              <w:pStyle w:val="TableParagraph"/>
              <w:spacing w:before="7"/>
              <w:ind w:left="81"/>
            </w:pPr>
            <w:r>
              <w:t>No</w:t>
            </w:r>
          </w:p>
        </w:tc>
        <w:tc>
          <w:tcPr>
            <w:tcW w:w="990" w:type="dxa"/>
            <w:vMerge w:val="restart"/>
            <w:tcBorders>
              <w:top w:val="single" w:sz="8" w:space="0" w:color="000000"/>
              <w:left w:val="single" w:sz="8" w:space="0" w:color="000000"/>
              <w:bottom w:val="single" w:sz="8" w:space="0" w:color="000000"/>
              <w:right w:val="single" w:sz="8" w:space="0" w:color="000000"/>
            </w:tcBorders>
          </w:tcPr>
          <w:p w14:paraId="5118D535" w14:textId="77777777" w:rsidR="00D14CCD" w:rsidRDefault="00CA0FF3">
            <w:pPr>
              <w:pStyle w:val="TableParagraph"/>
              <w:spacing w:before="7"/>
              <w:ind w:left="98"/>
            </w:pPr>
            <w:r>
              <w:t>N/A</w:t>
            </w:r>
          </w:p>
        </w:tc>
      </w:tr>
      <w:tr w:rsidR="00D14CCD" w14:paraId="5118D53C" w14:textId="77777777">
        <w:trPr>
          <w:trHeight w:val="224"/>
        </w:trPr>
        <w:tc>
          <w:tcPr>
            <w:tcW w:w="4395" w:type="dxa"/>
            <w:tcBorders>
              <w:top w:val="nil"/>
              <w:left w:val="single" w:sz="8" w:space="0" w:color="000000"/>
              <w:bottom w:val="nil"/>
              <w:right w:val="nil"/>
            </w:tcBorders>
          </w:tcPr>
          <w:p w14:paraId="5118D537" w14:textId="77777777" w:rsidR="00D14CCD" w:rsidRDefault="00CA0FF3">
            <w:pPr>
              <w:pStyle w:val="TableParagraph"/>
              <w:spacing w:line="204" w:lineRule="exact"/>
              <w:ind w:left="129"/>
            </w:pPr>
            <w:r>
              <w:t>Authority?</w:t>
            </w:r>
          </w:p>
        </w:tc>
        <w:tc>
          <w:tcPr>
            <w:tcW w:w="4529" w:type="dxa"/>
            <w:tcBorders>
              <w:top w:val="nil"/>
              <w:left w:val="nil"/>
              <w:bottom w:val="nil"/>
              <w:right w:val="single" w:sz="8" w:space="0" w:color="000000"/>
            </w:tcBorders>
          </w:tcPr>
          <w:p w14:paraId="5118D538" w14:textId="77777777" w:rsidR="00D14CCD" w:rsidRDefault="00D14CCD">
            <w:pPr>
              <w:pStyle w:val="TableParagraph"/>
              <w:ind w:left="0"/>
              <w:rPr>
                <w:rFonts w:ascii="Times New Roman"/>
                <w:sz w:val="16"/>
              </w:rPr>
            </w:pPr>
          </w:p>
        </w:tc>
        <w:tc>
          <w:tcPr>
            <w:tcW w:w="719" w:type="dxa"/>
            <w:gridSpan w:val="2"/>
            <w:vMerge/>
            <w:tcBorders>
              <w:top w:val="nil"/>
              <w:left w:val="single" w:sz="8" w:space="0" w:color="000000"/>
              <w:bottom w:val="single" w:sz="8" w:space="0" w:color="000000"/>
              <w:right w:val="single" w:sz="8" w:space="0" w:color="000000"/>
            </w:tcBorders>
          </w:tcPr>
          <w:p w14:paraId="5118D539" w14:textId="77777777" w:rsidR="00D14CCD" w:rsidRDefault="00D14CCD">
            <w:pPr>
              <w:rPr>
                <w:sz w:val="2"/>
                <w:szCs w:val="2"/>
              </w:rPr>
            </w:pPr>
          </w:p>
        </w:tc>
        <w:tc>
          <w:tcPr>
            <w:tcW w:w="564" w:type="dxa"/>
            <w:vMerge/>
            <w:tcBorders>
              <w:top w:val="nil"/>
              <w:left w:val="single" w:sz="8" w:space="0" w:color="000000"/>
              <w:bottom w:val="single" w:sz="8" w:space="0" w:color="000000"/>
              <w:right w:val="single" w:sz="8" w:space="0" w:color="000000"/>
            </w:tcBorders>
          </w:tcPr>
          <w:p w14:paraId="5118D53A" w14:textId="77777777" w:rsidR="00D14CCD" w:rsidRDefault="00D14CCD">
            <w:pPr>
              <w:rPr>
                <w:sz w:val="2"/>
                <w:szCs w:val="2"/>
              </w:rPr>
            </w:pPr>
          </w:p>
        </w:tc>
        <w:tc>
          <w:tcPr>
            <w:tcW w:w="990" w:type="dxa"/>
            <w:vMerge/>
            <w:tcBorders>
              <w:top w:val="nil"/>
              <w:left w:val="single" w:sz="8" w:space="0" w:color="000000"/>
              <w:bottom w:val="single" w:sz="8" w:space="0" w:color="000000"/>
              <w:right w:val="single" w:sz="8" w:space="0" w:color="000000"/>
            </w:tcBorders>
          </w:tcPr>
          <w:p w14:paraId="5118D53B" w14:textId="77777777" w:rsidR="00D14CCD" w:rsidRDefault="00D14CCD">
            <w:pPr>
              <w:rPr>
                <w:sz w:val="2"/>
                <w:szCs w:val="2"/>
              </w:rPr>
            </w:pPr>
          </w:p>
        </w:tc>
      </w:tr>
      <w:tr w:rsidR="00D14CCD" w14:paraId="5118D542" w14:textId="77777777">
        <w:trPr>
          <w:trHeight w:val="172"/>
        </w:trPr>
        <w:tc>
          <w:tcPr>
            <w:tcW w:w="4395" w:type="dxa"/>
            <w:tcBorders>
              <w:top w:val="nil"/>
              <w:left w:val="single" w:sz="8" w:space="0" w:color="000000"/>
              <w:bottom w:val="single" w:sz="8" w:space="0" w:color="000000"/>
              <w:right w:val="nil"/>
            </w:tcBorders>
          </w:tcPr>
          <w:p w14:paraId="5118D53D" w14:textId="77777777" w:rsidR="00D14CCD" w:rsidRDefault="00CA0FF3">
            <w:pPr>
              <w:pStyle w:val="TableParagraph"/>
              <w:spacing w:line="152" w:lineRule="exact"/>
              <w:ind w:left="129"/>
              <w:rPr>
                <w:b/>
                <w:i/>
                <w:sz w:val="16"/>
              </w:rPr>
            </w:pPr>
            <w:r>
              <w:rPr>
                <w:b/>
                <w:i/>
                <w:sz w:val="16"/>
              </w:rPr>
              <w:t>(Evidence of this must be available during the Show)</w:t>
            </w:r>
          </w:p>
        </w:tc>
        <w:tc>
          <w:tcPr>
            <w:tcW w:w="4529" w:type="dxa"/>
            <w:tcBorders>
              <w:top w:val="nil"/>
              <w:left w:val="nil"/>
              <w:bottom w:val="single" w:sz="8" w:space="0" w:color="000000"/>
              <w:right w:val="single" w:sz="8" w:space="0" w:color="000000"/>
            </w:tcBorders>
          </w:tcPr>
          <w:p w14:paraId="5118D53E" w14:textId="77777777" w:rsidR="00D14CCD" w:rsidRDefault="00D14CCD">
            <w:pPr>
              <w:pStyle w:val="TableParagraph"/>
              <w:ind w:left="0"/>
              <w:rPr>
                <w:rFonts w:ascii="Times New Roman"/>
                <w:sz w:val="10"/>
              </w:rPr>
            </w:pPr>
          </w:p>
        </w:tc>
        <w:tc>
          <w:tcPr>
            <w:tcW w:w="719" w:type="dxa"/>
            <w:gridSpan w:val="2"/>
            <w:vMerge/>
            <w:tcBorders>
              <w:top w:val="nil"/>
              <w:left w:val="single" w:sz="8" w:space="0" w:color="000000"/>
              <w:bottom w:val="single" w:sz="8" w:space="0" w:color="000000"/>
              <w:right w:val="single" w:sz="8" w:space="0" w:color="000000"/>
            </w:tcBorders>
          </w:tcPr>
          <w:p w14:paraId="5118D53F" w14:textId="77777777" w:rsidR="00D14CCD" w:rsidRDefault="00D14CCD">
            <w:pPr>
              <w:rPr>
                <w:sz w:val="2"/>
                <w:szCs w:val="2"/>
              </w:rPr>
            </w:pPr>
          </w:p>
        </w:tc>
        <w:tc>
          <w:tcPr>
            <w:tcW w:w="564" w:type="dxa"/>
            <w:vMerge/>
            <w:tcBorders>
              <w:top w:val="nil"/>
              <w:left w:val="single" w:sz="8" w:space="0" w:color="000000"/>
              <w:bottom w:val="single" w:sz="8" w:space="0" w:color="000000"/>
              <w:right w:val="single" w:sz="8" w:space="0" w:color="000000"/>
            </w:tcBorders>
          </w:tcPr>
          <w:p w14:paraId="5118D540" w14:textId="77777777" w:rsidR="00D14CCD" w:rsidRDefault="00D14CCD">
            <w:pPr>
              <w:rPr>
                <w:sz w:val="2"/>
                <w:szCs w:val="2"/>
              </w:rPr>
            </w:pPr>
          </w:p>
        </w:tc>
        <w:tc>
          <w:tcPr>
            <w:tcW w:w="990" w:type="dxa"/>
            <w:vMerge/>
            <w:tcBorders>
              <w:top w:val="nil"/>
              <w:left w:val="single" w:sz="8" w:space="0" w:color="000000"/>
              <w:bottom w:val="single" w:sz="8" w:space="0" w:color="000000"/>
              <w:right w:val="single" w:sz="8" w:space="0" w:color="000000"/>
            </w:tcBorders>
          </w:tcPr>
          <w:p w14:paraId="5118D541" w14:textId="77777777" w:rsidR="00D14CCD" w:rsidRDefault="00D14CCD">
            <w:pPr>
              <w:rPr>
                <w:sz w:val="2"/>
                <w:szCs w:val="2"/>
              </w:rPr>
            </w:pPr>
          </w:p>
        </w:tc>
      </w:tr>
    </w:tbl>
    <w:p w14:paraId="5118D543" w14:textId="77777777" w:rsidR="00D14CCD" w:rsidRDefault="00CA0FF3">
      <w:pPr>
        <w:pStyle w:val="BodyText"/>
        <w:spacing w:before="19"/>
        <w:ind w:left="260"/>
      </w:pPr>
      <w:r>
        <w:rPr>
          <w:color w:val="7E7E7E"/>
        </w:rPr>
        <w:t>Please turn over…/</w:t>
      </w:r>
    </w:p>
    <w:p w14:paraId="5118D544" w14:textId="77777777" w:rsidR="00D14CCD" w:rsidRDefault="00D14CCD">
      <w:pPr>
        <w:sectPr w:rsidR="00D14CCD">
          <w:type w:val="continuous"/>
          <w:pgSz w:w="11900" w:h="16840"/>
          <w:pgMar w:top="340" w:right="180" w:bottom="0" w:left="16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5"/>
        <w:gridCol w:w="3058"/>
        <w:gridCol w:w="854"/>
        <w:gridCol w:w="847"/>
        <w:gridCol w:w="844"/>
      </w:tblGrid>
      <w:tr w:rsidR="00D14CCD" w14:paraId="5118D546" w14:textId="77777777">
        <w:trPr>
          <w:trHeight w:val="323"/>
        </w:trPr>
        <w:tc>
          <w:tcPr>
            <w:tcW w:w="11208" w:type="dxa"/>
            <w:gridSpan w:val="5"/>
            <w:shd w:val="clear" w:color="auto" w:fill="D9D9D9"/>
          </w:tcPr>
          <w:p w14:paraId="5118D545" w14:textId="77777777" w:rsidR="00D14CCD" w:rsidRDefault="00CA0FF3">
            <w:pPr>
              <w:pStyle w:val="TableParagraph"/>
              <w:spacing w:before="69" w:line="234" w:lineRule="exact"/>
              <w:ind w:left="4705" w:right="4692"/>
              <w:jc w:val="center"/>
              <w:rPr>
                <w:b/>
              </w:rPr>
            </w:pPr>
            <w:r>
              <w:rPr>
                <w:b/>
              </w:rPr>
              <w:lastRenderedPageBreak/>
              <w:t>Fire Assessment</w:t>
            </w:r>
          </w:p>
        </w:tc>
      </w:tr>
      <w:tr w:rsidR="00D14CCD" w14:paraId="5118D54B" w14:textId="77777777">
        <w:trPr>
          <w:trHeight w:val="323"/>
        </w:trPr>
        <w:tc>
          <w:tcPr>
            <w:tcW w:w="8663" w:type="dxa"/>
            <w:gridSpan w:val="2"/>
          </w:tcPr>
          <w:p w14:paraId="5118D547" w14:textId="77777777" w:rsidR="00D14CCD" w:rsidRDefault="00CA0FF3">
            <w:pPr>
              <w:pStyle w:val="TableParagraph"/>
              <w:spacing w:before="72" w:line="232" w:lineRule="exact"/>
            </w:pPr>
            <w:r>
              <w:t>Are the structures, roofing, walls and fittings of your stand / unit flame retardant?</w:t>
            </w:r>
          </w:p>
        </w:tc>
        <w:tc>
          <w:tcPr>
            <w:tcW w:w="854" w:type="dxa"/>
          </w:tcPr>
          <w:p w14:paraId="5118D548" w14:textId="77777777" w:rsidR="00D14CCD" w:rsidRDefault="00CA0FF3">
            <w:pPr>
              <w:pStyle w:val="TableParagraph"/>
              <w:ind w:left="217" w:right="206"/>
              <w:jc w:val="center"/>
            </w:pPr>
            <w:r>
              <w:t>Yes</w:t>
            </w:r>
          </w:p>
        </w:tc>
        <w:tc>
          <w:tcPr>
            <w:tcW w:w="847" w:type="dxa"/>
          </w:tcPr>
          <w:p w14:paraId="5118D549" w14:textId="77777777" w:rsidR="00D14CCD" w:rsidRDefault="00CA0FF3">
            <w:pPr>
              <w:pStyle w:val="TableParagraph"/>
              <w:ind w:left="260" w:right="254"/>
              <w:jc w:val="center"/>
            </w:pPr>
            <w:r>
              <w:t>No</w:t>
            </w:r>
          </w:p>
        </w:tc>
        <w:tc>
          <w:tcPr>
            <w:tcW w:w="844" w:type="dxa"/>
          </w:tcPr>
          <w:p w14:paraId="5118D54A" w14:textId="77777777" w:rsidR="00D14CCD" w:rsidRDefault="00CA0FF3">
            <w:pPr>
              <w:pStyle w:val="TableParagraph"/>
              <w:ind w:left="219" w:right="208"/>
              <w:jc w:val="center"/>
            </w:pPr>
            <w:r>
              <w:t>N/A</w:t>
            </w:r>
          </w:p>
        </w:tc>
      </w:tr>
      <w:tr w:rsidR="00D14CCD" w14:paraId="5118D550" w14:textId="77777777">
        <w:trPr>
          <w:trHeight w:val="301"/>
        </w:trPr>
        <w:tc>
          <w:tcPr>
            <w:tcW w:w="8663" w:type="dxa"/>
            <w:gridSpan w:val="2"/>
          </w:tcPr>
          <w:p w14:paraId="5118D54C" w14:textId="77777777" w:rsidR="00D14CCD" w:rsidRDefault="00CA0FF3">
            <w:pPr>
              <w:pStyle w:val="TableParagraph"/>
              <w:spacing w:before="50" w:line="232" w:lineRule="exact"/>
            </w:pPr>
            <w:r>
              <w:t>Will exits be maintained and kept unobstructed at all times?</w:t>
            </w:r>
          </w:p>
        </w:tc>
        <w:tc>
          <w:tcPr>
            <w:tcW w:w="854" w:type="dxa"/>
          </w:tcPr>
          <w:p w14:paraId="5118D54D" w14:textId="77777777" w:rsidR="00D14CCD" w:rsidRDefault="00CA0FF3">
            <w:pPr>
              <w:pStyle w:val="TableParagraph"/>
              <w:ind w:left="217" w:right="206"/>
              <w:jc w:val="center"/>
            </w:pPr>
            <w:r>
              <w:t>Yes</w:t>
            </w:r>
          </w:p>
        </w:tc>
        <w:tc>
          <w:tcPr>
            <w:tcW w:w="847" w:type="dxa"/>
          </w:tcPr>
          <w:p w14:paraId="5118D54E" w14:textId="77777777" w:rsidR="00D14CCD" w:rsidRDefault="00CA0FF3">
            <w:pPr>
              <w:pStyle w:val="TableParagraph"/>
              <w:ind w:left="260" w:right="254"/>
              <w:jc w:val="center"/>
            </w:pPr>
            <w:r>
              <w:t>No</w:t>
            </w:r>
          </w:p>
        </w:tc>
        <w:tc>
          <w:tcPr>
            <w:tcW w:w="844" w:type="dxa"/>
          </w:tcPr>
          <w:p w14:paraId="5118D54F" w14:textId="77777777" w:rsidR="00D14CCD" w:rsidRDefault="00CA0FF3">
            <w:pPr>
              <w:pStyle w:val="TableParagraph"/>
              <w:ind w:left="219" w:right="208"/>
              <w:jc w:val="center"/>
            </w:pPr>
            <w:r>
              <w:t>N/A</w:t>
            </w:r>
          </w:p>
        </w:tc>
      </w:tr>
      <w:tr w:rsidR="00D14CCD" w14:paraId="5118D555" w14:textId="77777777">
        <w:trPr>
          <w:trHeight w:val="506"/>
        </w:trPr>
        <w:tc>
          <w:tcPr>
            <w:tcW w:w="8663" w:type="dxa"/>
            <w:gridSpan w:val="2"/>
          </w:tcPr>
          <w:p w14:paraId="5118D551" w14:textId="77777777" w:rsidR="00D14CCD" w:rsidRDefault="00CA0FF3">
            <w:pPr>
              <w:pStyle w:val="TableParagraph"/>
              <w:spacing w:before="7" w:line="252" w:lineRule="exact"/>
              <w:ind w:right="716"/>
            </w:pPr>
            <w:r>
              <w:t>Do you have an adequate number of fire extinguishers / fire blankets available for easy use?</w:t>
            </w:r>
          </w:p>
        </w:tc>
        <w:tc>
          <w:tcPr>
            <w:tcW w:w="854" w:type="dxa"/>
          </w:tcPr>
          <w:p w14:paraId="5118D552" w14:textId="77777777" w:rsidR="00D14CCD" w:rsidRDefault="00CA0FF3">
            <w:pPr>
              <w:pStyle w:val="TableParagraph"/>
              <w:spacing w:before="2"/>
              <w:ind w:left="217" w:right="206"/>
              <w:jc w:val="center"/>
            </w:pPr>
            <w:r>
              <w:t>Yes</w:t>
            </w:r>
          </w:p>
        </w:tc>
        <w:tc>
          <w:tcPr>
            <w:tcW w:w="847" w:type="dxa"/>
          </w:tcPr>
          <w:p w14:paraId="5118D553" w14:textId="77777777" w:rsidR="00D14CCD" w:rsidRDefault="00CA0FF3">
            <w:pPr>
              <w:pStyle w:val="TableParagraph"/>
              <w:spacing w:before="2"/>
              <w:ind w:left="260" w:right="254"/>
              <w:jc w:val="center"/>
            </w:pPr>
            <w:r>
              <w:t>No</w:t>
            </w:r>
          </w:p>
        </w:tc>
        <w:tc>
          <w:tcPr>
            <w:tcW w:w="844" w:type="dxa"/>
          </w:tcPr>
          <w:p w14:paraId="5118D554" w14:textId="77777777" w:rsidR="00D14CCD" w:rsidRDefault="00CA0FF3">
            <w:pPr>
              <w:pStyle w:val="TableParagraph"/>
              <w:spacing w:before="2"/>
              <w:ind w:left="219" w:right="208"/>
              <w:jc w:val="center"/>
            </w:pPr>
            <w:r>
              <w:t>N/A</w:t>
            </w:r>
          </w:p>
        </w:tc>
      </w:tr>
      <w:tr w:rsidR="00D14CCD" w14:paraId="5118D55A" w14:textId="77777777">
        <w:trPr>
          <w:trHeight w:val="299"/>
        </w:trPr>
        <w:tc>
          <w:tcPr>
            <w:tcW w:w="8663" w:type="dxa"/>
            <w:gridSpan w:val="2"/>
          </w:tcPr>
          <w:p w14:paraId="5118D556" w14:textId="77777777" w:rsidR="00D14CCD" w:rsidRDefault="00CA0FF3">
            <w:pPr>
              <w:pStyle w:val="TableParagraph"/>
              <w:spacing w:before="45" w:line="234" w:lineRule="exact"/>
            </w:pPr>
            <w:r>
              <w:t>Has your firefighting equipment been tested in the last 12 months?</w:t>
            </w:r>
          </w:p>
        </w:tc>
        <w:tc>
          <w:tcPr>
            <w:tcW w:w="854" w:type="dxa"/>
          </w:tcPr>
          <w:p w14:paraId="5118D557" w14:textId="77777777" w:rsidR="00D14CCD" w:rsidRDefault="00CA0FF3">
            <w:pPr>
              <w:pStyle w:val="TableParagraph"/>
              <w:spacing w:line="251" w:lineRule="exact"/>
              <w:ind w:left="217" w:right="206"/>
              <w:jc w:val="center"/>
            </w:pPr>
            <w:r>
              <w:t>Yes</w:t>
            </w:r>
          </w:p>
        </w:tc>
        <w:tc>
          <w:tcPr>
            <w:tcW w:w="847" w:type="dxa"/>
          </w:tcPr>
          <w:p w14:paraId="5118D558" w14:textId="77777777" w:rsidR="00D14CCD" w:rsidRDefault="00CA0FF3">
            <w:pPr>
              <w:pStyle w:val="TableParagraph"/>
              <w:spacing w:line="251" w:lineRule="exact"/>
              <w:ind w:left="260" w:right="254"/>
              <w:jc w:val="center"/>
            </w:pPr>
            <w:r>
              <w:t>No</w:t>
            </w:r>
          </w:p>
        </w:tc>
        <w:tc>
          <w:tcPr>
            <w:tcW w:w="844" w:type="dxa"/>
          </w:tcPr>
          <w:p w14:paraId="5118D559" w14:textId="77777777" w:rsidR="00D14CCD" w:rsidRDefault="00CA0FF3">
            <w:pPr>
              <w:pStyle w:val="TableParagraph"/>
              <w:spacing w:line="251" w:lineRule="exact"/>
              <w:ind w:left="219" w:right="208"/>
              <w:jc w:val="center"/>
            </w:pPr>
            <w:r>
              <w:t>N/A</w:t>
            </w:r>
          </w:p>
        </w:tc>
      </w:tr>
      <w:tr w:rsidR="00D14CCD" w14:paraId="5118D55F" w14:textId="77777777">
        <w:trPr>
          <w:trHeight w:val="803"/>
        </w:trPr>
        <w:tc>
          <w:tcPr>
            <w:tcW w:w="8663" w:type="dxa"/>
            <w:gridSpan w:val="2"/>
          </w:tcPr>
          <w:p w14:paraId="5118D55B" w14:textId="77777777" w:rsidR="00D14CCD" w:rsidRDefault="00CA0FF3">
            <w:pPr>
              <w:pStyle w:val="TableParagraph"/>
              <w:ind w:right="630"/>
            </w:pPr>
            <w:r>
              <w:t>Have your staff been made aware of what to do should an incident occur? Do they know how to raise the alarm, evacuate the stand / unit and operate the firefighting equipment supplied?</w:t>
            </w:r>
          </w:p>
        </w:tc>
        <w:tc>
          <w:tcPr>
            <w:tcW w:w="854" w:type="dxa"/>
          </w:tcPr>
          <w:p w14:paraId="5118D55C" w14:textId="77777777" w:rsidR="00D14CCD" w:rsidRDefault="00CA0FF3">
            <w:pPr>
              <w:pStyle w:val="TableParagraph"/>
              <w:ind w:left="217" w:right="206"/>
              <w:jc w:val="center"/>
            </w:pPr>
            <w:r>
              <w:t>Yes</w:t>
            </w:r>
          </w:p>
        </w:tc>
        <w:tc>
          <w:tcPr>
            <w:tcW w:w="847" w:type="dxa"/>
          </w:tcPr>
          <w:p w14:paraId="5118D55D" w14:textId="77777777" w:rsidR="00D14CCD" w:rsidRDefault="00CA0FF3">
            <w:pPr>
              <w:pStyle w:val="TableParagraph"/>
              <w:ind w:left="260" w:right="254"/>
              <w:jc w:val="center"/>
            </w:pPr>
            <w:r>
              <w:t>No</w:t>
            </w:r>
          </w:p>
        </w:tc>
        <w:tc>
          <w:tcPr>
            <w:tcW w:w="844" w:type="dxa"/>
          </w:tcPr>
          <w:p w14:paraId="5118D55E" w14:textId="77777777" w:rsidR="00D14CCD" w:rsidRDefault="00CA0FF3">
            <w:pPr>
              <w:pStyle w:val="TableParagraph"/>
              <w:ind w:left="219" w:right="208"/>
              <w:jc w:val="center"/>
            </w:pPr>
            <w:r>
              <w:t>N/A</w:t>
            </w:r>
          </w:p>
        </w:tc>
      </w:tr>
      <w:tr w:rsidR="00D14CCD" w14:paraId="5118D564" w14:textId="77777777">
        <w:trPr>
          <w:trHeight w:val="561"/>
        </w:trPr>
        <w:tc>
          <w:tcPr>
            <w:tcW w:w="8663" w:type="dxa"/>
            <w:gridSpan w:val="2"/>
          </w:tcPr>
          <w:p w14:paraId="5118D560" w14:textId="77777777" w:rsidR="00D14CCD" w:rsidRDefault="00CA0FF3">
            <w:pPr>
              <w:pStyle w:val="TableParagraph"/>
              <w:ind w:right="1193"/>
            </w:pPr>
            <w:r>
              <w:t>Have you identified all ignition sources and ensured they are kept away from combustible / flammable materials?</w:t>
            </w:r>
          </w:p>
        </w:tc>
        <w:tc>
          <w:tcPr>
            <w:tcW w:w="854" w:type="dxa"/>
          </w:tcPr>
          <w:p w14:paraId="5118D561" w14:textId="77777777" w:rsidR="00D14CCD" w:rsidRDefault="00CA0FF3">
            <w:pPr>
              <w:pStyle w:val="TableParagraph"/>
              <w:ind w:left="217" w:right="206"/>
              <w:jc w:val="center"/>
            </w:pPr>
            <w:r>
              <w:t>Yes</w:t>
            </w:r>
          </w:p>
        </w:tc>
        <w:tc>
          <w:tcPr>
            <w:tcW w:w="847" w:type="dxa"/>
          </w:tcPr>
          <w:p w14:paraId="5118D562" w14:textId="77777777" w:rsidR="00D14CCD" w:rsidRDefault="00CA0FF3">
            <w:pPr>
              <w:pStyle w:val="TableParagraph"/>
              <w:ind w:left="260" w:right="254"/>
              <w:jc w:val="center"/>
            </w:pPr>
            <w:r>
              <w:t>No</w:t>
            </w:r>
          </w:p>
        </w:tc>
        <w:tc>
          <w:tcPr>
            <w:tcW w:w="844" w:type="dxa"/>
          </w:tcPr>
          <w:p w14:paraId="5118D563" w14:textId="77777777" w:rsidR="00D14CCD" w:rsidRDefault="00CA0FF3">
            <w:pPr>
              <w:pStyle w:val="TableParagraph"/>
              <w:ind w:left="219" w:right="208"/>
              <w:jc w:val="center"/>
            </w:pPr>
            <w:r>
              <w:t>N/A</w:t>
            </w:r>
          </w:p>
        </w:tc>
      </w:tr>
      <w:tr w:rsidR="00D14CCD" w14:paraId="5118D569" w14:textId="77777777">
        <w:trPr>
          <w:trHeight w:val="565"/>
        </w:trPr>
        <w:tc>
          <w:tcPr>
            <w:tcW w:w="8663" w:type="dxa"/>
            <w:gridSpan w:val="2"/>
          </w:tcPr>
          <w:p w14:paraId="5118D565" w14:textId="77777777" w:rsidR="00D14CCD" w:rsidRDefault="00CA0FF3">
            <w:pPr>
              <w:pStyle w:val="TableParagraph"/>
              <w:ind w:right="949"/>
            </w:pPr>
            <w:r>
              <w:t>Do you have sufficient refuse bins and ensure all refuse is kept away from your stand/ unit?</w:t>
            </w:r>
          </w:p>
        </w:tc>
        <w:tc>
          <w:tcPr>
            <w:tcW w:w="854" w:type="dxa"/>
          </w:tcPr>
          <w:p w14:paraId="5118D566" w14:textId="77777777" w:rsidR="00D14CCD" w:rsidRDefault="00CA0FF3">
            <w:pPr>
              <w:pStyle w:val="TableParagraph"/>
              <w:ind w:left="217" w:right="206"/>
              <w:jc w:val="center"/>
            </w:pPr>
            <w:r>
              <w:t>Yes</w:t>
            </w:r>
          </w:p>
        </w:tc>
        <w:tc>
          <w:tcPr>
            <w:tcW w:w="847" w:type="dxa"/>
          </w:tcPr>
          <w:p w14:paraId="5118D567" w14:textId="77777777" w:rsidR="00D14CCD" w:rsidRDefault="00CA0FF3">
            <w:pPr>
              <w:pStyle w:val="TableParagraph"/>
              <w:ind w:left="260" w:right="254"/>
              <w:jc w:val="center"/>
            </w:pPr>
            <w:r>
              <w:t>No</w:t>
            </w:r>
          </w:p>
        </w:tc>
        <w:tc>
          <w:tcPr>
            <w:tcW w:w="844" w:type="dxa"/>
          </w:tcPr>
          <w:p w14:paraId="5118D568" w14:textId="77777777" w:rsidR="00D14CCD" w:rsidRDefault="00CA0FF3">
            <w:pPr>
              <w:pStyle w:val="TableParagraph"/>
              <w:ind w:left="219" w:right="208"/>
              <w:jc w:val="center"/>
            </w:pPr>
            <w:r>
              <w:t>N/A</w:t>
            </w:r>
          </w:p>
        </w:tc>
      </w:tr>
      <w:tr w:rsidR="00D14CCD" w14:paraId="5118D56E" w14:textId="77777777">
        <w:trPr>
          <w:trHeight w:val="549"/>
        </w:trPr>
        <w:tc>
          <w:tcPr>
            <w:tcW w:w="8663" w:type="dxa"/>
            <w:gridSpan w:val="2"/>
          </w:tcPr>
          <w:p w14:paraId="5118D56A" w14:textId="77777777" w:rsidR="00D14CCD" w:rsidRDefault="00CA0FF3">
            <w:pPr>
              <w:pStyle w:val="TableParagraph"/>
              <w:spacing w:before="2"/>
              <w:ind w:right="630"/>
            </w:pPr>
            <w:r>
              <w:t>Have any portable appliances been PAT tested by a qualified person in the last 12 months?</w:t>
            </w:r>
          </w:p>
        </w:tc>
        <w:tc>
          <w:tcPr>
            <w:tcW w:w="854" w:type="dxa"/>
          </w:tcPr>
          <w:p w14:paraId="5118D56B" w14:textId="77777777" w:rsidR="00D14CCD" w:rsidRDefault="00CA0FF3">
            <w:pPr>
              <w:pStyle w:val="TableParagraph"/>
              <w:spacing w:before="2"/>
              <w:ind w:left="217" w:right="206"/>
              <w:jc w:val="center"/>
            </w:pPr>
            <w:r>
              <w:t>Yes</w:t>
            </w:r>
          </w:p>
        </w:tc>
        <w:tc>
          <w:tcPr>
            <w:tcW w:w="847" w:type="dxa"/>
          </w:tcPr>
          <w:p w14:paraId="5118D56C" w14:textId="77777777" w:rsidR="00D14CCD" w:rsidRDefault="00CA0FF3">
            <w:pPr>
              <w:pStyle w:val="TableParagraph"/>
              <w:spacing w:before="2"/>
              <w:ind w:left="260" w:right="254"/>
              <w:jc w:val="center"/>
            </w:pPr>
            <w:r>
              <w:t>No</w:t>
            </w:r>
          </w:p>
        </w:tc>
        <w:tc>
          <w:tcPr>
            <w:tcW w:w="844" w:type="dxa"/>
          </w:tcPr>
          <w:p w14:paraId="5118D56D" w14:textId="77777777" w:rsidR="00D14CCD" w:rsidRDefault="00CA0FF3">
            <w:pPr>
              <w:pStyle w:val="TableParagraph"/>
              <w:spacing w:before="2"/>
              <w:ind w:left="219" w:right="208"/>
              <w:jc w:val="center"/>
            </w:pPr>
            <w:r>
              <w:t>N/A</w:t>
            </w:r>
          </w:p>
        </w:tc>
      </w:tr>
      <w:tr w:rsidR="00D14CCD" w14:paraId="5118D573" w14:textId="77777777">
        <w:trPr>
          <w:trHeight w:val="304"/>
        </w:trPr>
        <w:tc>
          <w:tcPr>
            <w:tcW w:w="8663" w:type="dxa"/>
            <w:gridSpan w:val="2"/>
          </w:tcPr>
          <w:p w14:paraId="5118D56F" w14:textId="77777777" w:rsidR="00D14CCD" w:rsidRDefault="00CA0FF3">
            <w:pPr>
              <w:pStyle w:val="TableParagraph"/>
              <w:spacing w:before="52" w:line="232" w:lineRule="exact"/>
            </w:pPr>
            <w:r>
              <w:t>Are you aware that PETROL generators are NOT permitted on site?</w:t>
            </w:r>
          </w:p>
        </w:tc>
        <w:tc>
          <w:tcPr>
            <w:tcW w:w="854" w:type="dxa"/>
          </w:tcPr>
          <w:p w14:paraId="5118D570" w14:textId="77777777" w:rsidR="00D14CCD" w:rsidRDefault="00CA0FF3">
            <w:pPr>
              <w:pStyle w:val="TableParagraph"/>
              <w:ind w:left="217" w:right="206"/>
              <w:jc w:val="center"/>
            </w:pPr>
            <w:r>
              <w:t>Yes</w:t>
            </w:r>
          </w:p>
        </w:tc>
        <w:tc>
          <w:tcPr>
            <w:tcW w:w="847" w:type="dxa"/>
          </w:tcPr>
          <w:p w14:paraId="5118D571" w14:textId="77777777" w:rsidR="00D14CCD" w:rsidRDefault="00CA0FF3">
            <w:pPr>
              <w:pStyle w:val="TableParagraph"/>
              <w:ind w:left="260" w:right="254"/>
              <w:jc w:val="center"/>
            </w:pPr>
            <w:r>
              <w:t>No</w:t>
            </w:r>
          </w:p>
        </w:tc>
        <w:tc>
          <w:tcPr>
            <w:tcW w:w="844" w:type="dxa"/>
          </w:tcPr>
          <w:p w14:paraId="5118D572" w14:textId="77777777" w:rsidR="00D14CCD" w:rsidRDefault="00CA0FF3">
            <w:pPr>
              <w:pStyle w:val="TableParagraph"/>
              <w:ind w:left="219" w:right="208"/>
              <w:jc w:val="center"/>
            </w:pPr>
            <w:r>
              <w:t>N/A</w:t>
            </w:r>
          </w:p>
        </w:tc>
      </w:tr>
      <w:tr w:rsidR="00D14CCD" w14:paraId="5118D578" w14:textId="77777777">
        <w:trPr>
          <w:trHeight w:val="253"/>
        </w:trPr>
        <w:tc>
          <w:tcPr>
            <w:tcW w:w="8663" w:type="dxa"/>
            <w:gridSpan w:val="2"/>
          </w:tcPr>
          <w:p w14:paraId="5118D574" w14:textId="77777777" w:rsidR="00D14CCD" w:rsidRDefault="00CA0FF3">
            <w:pPr>
              <w:pStyle w:val="TableParagraph"/>
              <w:spacing w:line="234" w:lineRule="exact"/>
            </w:pPr>
            <w:r>
              <w:t>Do you intend to use a diesel generator on site?</w:t>
            </w:r>
          </w:p>
        </w:tc>
        <w:tc>
          <w:tcPr>
            <w:tcW w:w="854" w:type="dxa"/>
          </w:tcPr>
          <w:p w14:paraId="5118D575" w14:textId="77777777" w:rsidR="00D14CCD" w:rsidRDefault="00CA0FF3">
            <w:pPr>
              <w:pStyle w:val="TableParagraph"/>
              <w:spacing w:line="234" w:lineRule="exact"/>
              <w:ind w:left="217" w:right="206"/>
              <w:jc w:val="center"/>
            </w:pPr>
            <w:r>
              <w:t>Yes</w:t>
            </w:r>
          </w:p>
        </w:tc>
        <w:tc>
          <w:tcPr>
            <w:tcW w:w="847" w:type="dxa"/>
          </w:tcPr>
          <w:p w14:paraId="5118D576" w14:textId="77777777" w:rsidR="00D14CCD" w:rsidRDefault="00CA0FF3">
            <w:pPr>
              <w:pStyle w:val="TableParagraph"/>
              <w:spacing w:line="234" w:lineRule="exact"/>
              <w:ind w:left="260" w:right="253"/>
              <w:jc w:val="center"/>
            </w:pPr>
            <w:r>
              <w:t>No</w:t>
            </w:r>
          </w:p>
        </w:tc>
        <w:tc>
          <w:tcPr>
            <w:tcW w:w="844" w:type="dxa"/>
          </w:tcPr>
          <w:p w14:paraId="5118D577" w14:textId="77777777" w:rsidR="00D14CCD" w:rsidRDefault="00CA0FF3">
            <w:pPr>
              <w:pStyle w:val="TableParagraph"/>
              <w:spacing w:line="234" w:lineRule="exact"/>
              <w:ind w:left="219" w:right="208"/>
              <w:jc w:val="center"/>
            </w:pPr>
            <w:r>
              <w:t>N/A</w:t>
            </w:r>
          </w:p>
        </w:tc>
      </w:tr>
      <w:tr w:rsidR="00D14CCD" w14:paraId="5118D57D" w14:textId="77777777">
        <w:trPr>
          <w:trHeight w:val="522"/>
        </w:trPr>
        <w:tc>
          <w:tcPr>
            <w:tcW w:w="8663" w:type="dxa"/>
            <w:gridSpan w:val="2"/>
          </w:tcPr>
          <w:p w14:paraId="5118D579" w14:textId="77777777" w:rsidR="00D14CCD" w:rsidRDefault="00CA0FF3">
            <w:pPr>
              <w:pStyle w:val="TableParagraph"/>
              <w:spacing w:before="4" w:line="252" w:lineRule="exact"/>
              <w:ind w:right="950"/>
            </w:pPr>
            <w:r>
              <w:t>Are you aware that you must not stock certain items such as: fireworks, garden flares, candles, tea lights etc.?</w:t>
            </w:r>
          </w:p>
        </w:tc>
        <w:tc>
          <w:tcPr>
            <w:tcW w:w="854" w:type="dxa"/>
          </w:tcPr>
          <w:p w14:paraId="5118D57A" w14:textId="77777777" w:rsidR="00D14CCD" w:rsidRDefault="00CA0FF3">
            <w:pPr>
              <w:pStyle w:val="TableParagraph"/>
              <w:ind w:left="217" w:right="206"/>
              <w:jc w:val="center"/>
            </w:pPr>
            <w:r>
              <w:t>Yes</w:t>
            </w:r>
          </w:p>
        </w:tc>
        <w:tc>
          <w:tcPr>
            <w:tcW w:w="847" w:type="dxa"/>
          </w:tcPr>
          <w:p w14:paraId="5118D57B" w14:textId="77777777" w:rsidR="00D14CCD" w:rsidRDefault="00CA0FF3">
            <w:pPr>
              <w:pStyle w:val="TableParagraph"/>
              <w:ind w:left="260" w:right="254"/>
              <w:jc w:val="center"/>
            </w:pPr>
            <w:r>
              <w:t>No</w:t>
            </w:r>
          </w:p>
        </w:tc>
        <w:tc>
          <w:tcPr>
            <w:tcW w:w="844" w:type="dxa"/>
          </w:tcPr>
          <w:p w14:paraId="5118D57C" w14:textId="77777777" w:rsidR="00D14CCD" w:rsidRDefault="00CA0FF3">
            <w:pPr>
              <w:pStyle w:val="TableParagraph"/>
              <w:ind w:left="219" w:right="208"/>
              <w:jc w:val="center"/>
            </w:pPr>
            <w:r>
              <w:t>N/A</w:t>
            </w:r>
          </w:p>
        </w:tc>
      </w:tr>
      <w:tr w:rsidR="00D14CCD" w14:paraId="5118D582" w14:textId="77777777">
        <w:trPr>
          <w:trHeight w:val="556"/>
        </w:trPr>
        <w:tc>
          <w:tcPr>
            <w:tcW w:w="8663" w:type="dxa"/>
            <w:gridSpan w:val="2"/>
          </w:tcPr>
          <w:p w14:paraId="5118D57E" w14:textId="77777777" w:rsidR="00D14CCD" w:rsidRDefault="00CA0FF3">
            <w:pPr>
              <w:pStyle w:val="TableParagraph"/>
              <w:ind w:right="447"/>
            </w:pPr>
            <w:r>
              <w:t>If staff are sleeping within the stand / unit is a working smoke detector fitted and, are exit routes maintained throughout the evening / night?</w:t>
            </w:r>
          </w:p>
        </w:tc>
        <w:tc>
          <w:tcPr>
            <w:tcW w:w="854" w:type="dxa"/>
          </w:tcPr>
          <w:p w14:paraId="5118D57F" w14:textId="77777777" w:rsidR="00D14CCD" w:rsidRDefault="00CA0FF3">
            <w:pPr>
              <w:pStyle w:val="TableParagraph"/>
              <w:ind w:left="217" w:right="206"/>
              <w:jc w:val="center"/>
            </w:pPr>
            <w:r>
              <w:t>Yes</w:t>
            </w:r>
          </w:p>
        </w:tc>
        <w:tc>
          <w:tcPr>
            <w:tcW w:w="847" w:type="dxa"/>
          </w:tcPr>
          <w:p w14:paraId="5118D580" w14:textId="77777777" w:rsidR="00D14CCD" w:rsidRDefault="00CA0FF3">
            <w:pPr>
              <w:pStyle w:val="TableParagraph"/>
              <w:ind w:left="260" w:right="254"/>
              <w:jc w:val="center"/>
            </w:pPr>
            <w:r>
              <w:t>No</w:t>
            </w:r>
          </w:p>
        </w:tc>
        <w:tc>
          <w:tcPr>
            <w:tcW w:w="844" w:type="dxa"/>
          </w:tcPr>
          <w:p w14:paraId="5118D581" w14:textId="77777777" w:rsidR="00D14CCD" w:rsidRDefault="00CA0FF3">
            <w:pPr>
              <w:pStyle w:val="TableParagraph"/>
              <w:ind w:left="219" w:right="208"/>
              <w:jc w:val="center"/>
            </w:pPr>
            <w:r>
              <w:t>N/A</w:t>
            </w:r>
          </w:p>
        </w:tc>
      </w:tr>
      <w:tr w:rsidR="00D14CCD" w14:paraId="5118D587" w14:textId="77777777">
        <w:trPr>
          <w:trHeight w:val="578"/>
        </w:trPr>
        <w:tc>
          <w:tcPr>
            <w:tcW w:w="8663" w:type="dxa"/>
            <w:gridSpan w:val="2"/>
          </w:tcPr>
          <w:p w14:paraId="5118D583" w14:textId="77777777" w:rsidR="00D14CCD" w:rsidRDefault="00CA0FF3">
            <w:pPr>
              <w:pStyle w:val="TableParagraph"/>
              <w:spacing w:before="2"/>
              <w:ind w:right="838"/>
            </w:pPr>
            <w:r>
              <w:t>Are you aware that open fire, naked flames are not allowed on the showgrounds (without prior permission from Show management)?</w:t>
            </w:r>
          </w:p>
        </w:tc>
        <w:tc>
          <w:tcPr>
            <w:tcW w:w="854" w:type="dxa"/>
          </w:tcPr>
          <w:p w14:paraId="5118D584" w14:textId="77777777" w:rsidR="00D14CCD" w:rsidRDefault="00CA0FF3">
            <w:pPr>
              <w:pStyle w:val="TableParagraph"/>
              <w:spacing w:before="2"/>
              <w:ind w:left="217" w:right="206"/>
              <w:jc w:val="center"/>
            </w:pPr>
            <w:r>
              <w:t>Yes</w:t>
            </w:r>
          </w:p>
        </w:tc>
        <w:tc>
          <w:tcPr>
            <w:tcW w:w="847" w:type="dxa"/>
          </w:tcPr>
          <w:p w14:paraId="5118D585" w14:textId="77777777" w:rsidR="00D14CCD" w:rsidRDefault="00CA0FF3">
            <w:pPr>
              <w:pStyle w:val="TableParagraph"/>
              <w:spacing w:before="2"/>
              <w:ind w:left="260" w:right="254"/>
              <w:jc w:val="center"/>
            </w:pPr>
            <w:r>
              <w:t>No</w:t>
            </w:r>
          </w:p>
        </w:tc>
        <w:tc>
          <w:tcPr>
            <w:tcW w:w="844" w:type="dxa"/>
          </w:tcPr>
          <w:p w14:paraId="5118D586" w14:textId="77777777" w:rsidR="00D14CCD" w:rsidRDefault="00CA0FF3">
            <w:pPr>
              <w:pStyle w:val="TableParagraph"/>
              <w:spacing w:before="2"/>
              <w:ind w:left="219" w:right="208"/>
              <w:jc w:val="center"/>
            </w:pPr>
            <w:r>
              <w:t>N/A</w:t>
            </w:r>
          </w:p>
        </w:tc>
      </w:tr>
      <w:tr w:rsidR="00D14CCD" w14:paraId="5118D589" w14:textId="77777777">
        <w:trPr>
          <w:trHeight w:val="758"/>
        </w:trPr>
        <w:tc>
          <w:tcPr>
            <w:tcW w:w="11208" w:type="dxa"/>
            <w:gridSpan w:val="5"/>
          </w:tcPr>
          <w:p w14:paraId="5118D588" w14:textId="77777777" w:rsidR="00D14CCD" w:rsidRDefault="00CA0FF3">
            <w:pPr>
              <w:pStyle w:val="TableParagraph"/>
              <w:ind w:right="240"/>
            </w:pPr>
            <w:r>
              <w:t>If you have answered ‘No’ to any of the questions above, please provide details of the actions taken to avoid any dangerous situations arising:</w:t>
            </w:r>
          </w:p>
        </w:tc>
      </w:tr>
      <w:tr w:rsidR="00D14CCD" w14:paraId="5118D58E" w14:textId="77777777">
        <w:trPr>
          <w:trHeight w:val="575"/>
        </w:trPr>
        <w:tc>
          <w:tcPr>
            <w:tcW w:w="8663" w:type="dxa"/>
            <w:gridSpan w:val="2"/>
            <w:shd w:val="clear" w:color="auto" w:fill="D9D9D9"/>
          </w:tcPr>
          <w:p w14:paraId="5118D58A" w14:textId="77777777" w:rsidR="00D14CCD" w:rsidRDefault="00CA0FF3">
            <w:pPr>
              <w:pStyle w:val="TableParagraph"/>
              <w:ind w:right="206"/>
              <w:rPr>
                <w:b/>
              </w:rPr>
            </w:pPr>
            <w:r>
              <w:rPr>
                <w:b/>
              </w:rPr>
              <w:t>Will you be using LPG gas within the confines of your stand/unit? If ‘yes’, please answer the following questions</w:t>
            </w:r>
          </w:p>
        </w:tc>
        <w:tc>
          <w:tcPr>
            <w:tcW w:w="854" w:type="dxa"/>
            <w:shd w:val="clear" w:color="auto" w:fill="D9D9D9"/>
          </w:tcPr>
          <w:p w14:paraId="5118D58B" w14:textId="77777777" w:rsidR="00D14CCD" w:rsidRDefault="00CA0FF3">
            <w:pPr>
              <w:pStyle w:val="TableParagraph"/>
              <w:ind w:left="217" w:right="206"/>
              <w:jc w:val="center"/>
            </w:pPr>
            <w:r>
              <w:t>Yes</w:t>
            </w:r>
          </w:p>
        </w:tc>
        <w:tc>
          <w:tcPr>
            <w:tcW w:w="847" w:type="dxa"/>
            <w:shd w:val="clear" w:color="auto" w:fill="D9D9D9"/>
          </w:tcPr>
          <w:p w14:paraId="5118D58C" w14:textId="77777777" w:rsidR="00D14CCD" w:rsidRDefault="00CA0FF3">
            <w:pPr>
              <w:pStyle w:val="TableParagraph"/>
              <w:ind w:left="260" w:right="254"/>
              <w:jc w:val="center"/>
            </w:pPr>
            <w:r>
              <w:t>No</w:t>
            </w:r>
          </w:p>
        </w:tc>
        <w:tc>
          <w:tcPr>
            <w:tcW w:w="844" w:type="dxa"/>
            <w:shd w:val="clear" w:color="auto" w:fill="D9D9D9"/>
          </w:tcPr>
          <w:p w14:paraId="5118D58D" w14:textId="77777777" w:rsidR="00D14CCD" w:rsidRDefault="00CA0FF3">
            <w:pPr>
              <w:pStyle w:val="TableParagraph"/>
              <w:ind w:left="219" w:right="208"/>
              <w:jc w:val="center"/>
            </w:pPr>
            <w:r>
              <w:t>N/A</w:t>
            </w:r>
          </w:p>
        </w:tc>
      </w:tr>
      <w:tr w:rsidR="00D14CCD" w14:paraId="5118D594" w14:textId="77777777">
        <w:trPr>
          <w:trHeight w:val="760"/>
        </w:trPr>
        <w:tc>
          <w:tcPr>
            <w:tcW w:w="8663" w:type="dxa"/>
            <w:gridSpan w:val="2"/>
          </w:tcPr>
          <w:p w14:paraId="5118D58F" w14:textId="77777777" w:rsidR="00D14CCD" w:rsidRDefault="00CA0FF3">
            <w:pPr>
              <w:pStyle w:val="TableParagraph"/>
            </w:pPr>
            <w:r>
              <w:t>Do you have an inspection / gas safety certificates for the appliances / pipework and are</w:t>
            </w:r>
          </w:p>
          <w:p w14:paraId="5118D590" w14:textId="77777777" w:rsidR="00D14CCD" w:rsidRDefault="00CA0FF3">
            <w:pPr>
              <w:pStyle w:val="TableParagraph"/>
              <w:spacing w:before="6" w:line="252" w:lineRule="exact"/>
              <w:ind w:right="864"/>
            </w:pPr>
            <w:r>
              <w:t xml:space="preserve">all </w:t>
            </w:r>
            <w:proofErr w:type="spellStart"/>
            <w:r>
              <w:t>hose</w:t>
            </w:r>
            <w:proofErr w:type="spellEnd"/>
            <w:r>
              <w:t xml:space="preserve"> connections made with “crimped” fastenings? (Evidence of this must be available during the Show)</w:t>
            </w:r>
          </w:p>
        </w:tc>
        <w:tc>
          <w:tcPr>
            <w:tcW w:w="854" w:type="dxa"/>
          </w:tcPr>
          <w:p w14:paraId="5118D591" w14:textId="77777777" w:rsidR="00D14CCD" w:rsidRDefault="00CA0FF3">
            <w:pPr>
              <w:pStyle w:val="TableParagraph"/>
              <w:ind w:left="217" w:right="206"/>
              <w:jc w:val="center"/>
            </w:pPr>
            <w:r>
              <w:t>Yes</w:t>
            </w:r>
          </w:p>
        </w:tc>
        <w:tc>
          <w:tcPr>
            <w:tcW w:w="847" w:type="dxa"/>
          </w:tcPr>
          <w:p w14:paraId="5118D592" w14:textId="77777777" w:rsidR="00D14CCD" w:rsidRDefault="00CA0FF3">
            <w:pPr>
              <w:pStyle w:val="TableParagraph"/>
              <w:ind w:left="260" w:right="254"/>
              <w:jc w:val="center"/>
            </w:pPr>
            <w:r>
              <w:t>No</w:t>
            </w:r>
          </w:p>
        </w:tc>
        <w:tc>
          <w:tcPr>
            <w:tcW w:w="844" w:type="dxa"/>
          </w:tcPr>
          <w:p w14:paraId="5118D593" w14:textId="77777777" w:rsidR="00D14CCD" w:rsidRDefault="00CA0FF3">
            <w:pPr>
              <w:pStyle w:val="TableParagraph"/>
              <w:ind w:left="219" w:right="208"/>
              <w:jc w:val="center"/>
            </w:pPr>
            <w:r>
              <w:t>N/A</w:t>
            </w:r>
          </w:p>
        </w:tc>
      </w:tr>
      <w:tr w:rsidR="00D14CCD" w14:paraId="5118D599" w14:textId="77777777">
        <w:trPr>
          <w:trHeight w:val="572"/>
        </w:trPr>
        <w:tc>
          <w:tcPr>
            <w:tcW w:w="8663" w:type="dxa"/>
            <w:gridSpan w:val="2"/>
          </w:tcPr>
          <w:p w14:paraId="5118D595" w14:textId="77777777" w:rsidR="00D14CCD" w:rsidRDefault="00CA0FF3">
            <w:pPr>
              <w:pStyle w:val="TableParagraph"/>
              <w:ind w:right="484"/>
            </w:pPr>
            <w:r>
              <w:t>Are the cylinders kept outside, secured in the upright position out of the reach of the general public?</w:t>
            </w:r>
          </w:p>
        </w:tc>
        <w:tc>
          <w:tcPr>
            <w:tcW w:w="854" w:type="dxa"/>
          </w:tcPr>
          <w:p w14:paraId="5118D596" w14:textId="77777777" w:rsidR="00D14CCD" w:rsidRDefault="00CA0FF3">
            <w:pPr>
              <w:pStyle w:val="TableParagraph"/>
              <w:spacing w:line="250" w:lineRule="exact"/>
              <w:ind w:left="217" w:right="206"/>
              <w:jc w:val="center"/>
            </w:pPr>
            <w:r>
              <w:t>Yes</w:t>
            </w:r>
          </w:p>
        </w:tc>
        <w:tc>
          <w:tcPr>
            <w:tcW w:w="847" w:type="dxa"/>
          </w:tcPr>
          <w:p w14:paraId="5118D597" w14:textId="77777777" w:rsidR="00D14CCD" w:rsidRDefault="00CA0FF3">
            <w:pPr>
              <w:pStyle w:val="TableParagraph"/>
              <w:spacing w:line="250" w:lineRule="exact"/>
              <w:ind w:left="260" w:right="254"/>
              <w:jc w:val="center"/>
            </w:pPr>
            <w:r>
              <w:t>No</w:t>
            </w:r>
          </w:p>
        </w:tc>
        <w:tc>
          <w:tcPr>
            <w:tcW w:w="844" w:type="dxa"/>
          </w:tcPr>
          <w:p w14:paraId="5118D598" w14:textId="77777777" w:rsidR="00D14CCD" w:rsidRDefault="00CA0FF3">
            <w:pPr>
              <w:pStyle w:val="TableParagraph"/>
              <w:spacing w:line="250" w:lineRule="exact"/>
              <w:ind w:left="219" w:right="208"/>
              <w:jc w:val="center"/>
            </w:pPr>
            <w:r>
              <w:t>N/A</w:t>
            </w:r>
          </w:p>
        </w:tc>
      </w:tr>
      <w:tr w:rsidR="00D14CCD" w14:paraId="5118D59E" w14:textId="77777777">
        <w:trPr>
          <w:trHeight w:val="575"/>
        </w:trPr>
        <w:tc>
          <w:tcPr>
            <w:tcW w:w="8663" w:type="dxa"/>
            <w:gridSpan w:val="2"/>
          </w:tcPr>
          <w:p w14:paraId="5118D59A" w14:textId="77777777" w:rsidR="00D14CCD" w:rsidRDefault="00CA0FF3">
            <w:pPr>
              <w:pStyle w:val="TableParagraph"/>
              <w:ind w:right="728"/>
            </w:pPr>
            <w:r>
              <w:t>Are appliances fixed securely on a firm non-combustible heat insulating base and surrounded by shields of similar material on three sides?</w:t>
            </w:r>
          </w:p>
        </w:tc>
        <w:tc>
          <w:tcPr>
            <w:tcW w:w="854" w:type="dxa"/>
          </w:tcPr>
          <w:p w14:paraId="5118D59B" w14:textId="77777777" w:rsidR="00D14CCD" w:rsidRDefault="00CA0FF3">
            <w:pPr>
              <w:pStyle w:val="TableParagraph"/>
              <w:ind w:left="217" w:right="206"/>
              <w:jc w:val="center"/>
            </w:pPr>
            <w:r>
              <w:t>Yes</w:t>
            </w:r>
          </w:p>
        </w:tc>
        <w:tc>
          <w:tcPr>
            <w:tcW w:w="847" w:type="dxa"/>
          </w:tcPr>
          <w:p w14:paraId="5118D59C" w14:textId="77777777" w:rsidR="00D14CCD" w:rsidRDefault="00CA0FF3">
            <w:pPr>
              <w:pStyle w:val="TableParagraph"/>
              <w:ind w:left="260" w:right="254"/>
              <w:jc w:val="center"/>
            </w:pPr>
            <w:r>
              <w:t>No</w:t>
            </w:r>
          </w:p>
        </w:tc>
        <w:tc>
          <w:tcPr>
            <w:tcW w:w="844" w:type="dxa"/>
          </w:tcPr>
          <w:p w14:paraId="5118D59D" w14:textId="77777777" w:rsidR="00D14CCD" w:rsidRDefault="00CA0FF3">
            <w:pPr>
              <w:pStyle w:val="TableParagraph"/>
              <w:ind w:left="219" w:right="208"/>
              <w:jc w:val="center"/>
            </w:pPr>
            <w:r>
              <w:t>N/A</w:t>
            </w:r>
          </w:p>
        </w:tc>
      </w:tr>
      <w:tr w:rsidR="00D14CCD" w14:paraId="5118D5A3" w14:textId="77777777">
        <w:trPr>
          <w:trHeight w:val="396"/>
        </w:trPr>
        <w:tc>
          <w:tcPr>
            <w:tcW w:w="8663" w:type="dxa"/>
            <w:gridSpan w:val="2"/>
          </w:tcPr>
          <w:p w14:paraId="5118D59F" w14:textId="77777777" w:rsidR="00D14CCD" w:rsidRDefault="00CA0FF3">
            <w:pPr>
              <w:pStyle w:val="TableParagraph"/>
            </w:pPr>
            <w:r>
              <w:t>Are the cylinders located aware from entrances, emergency exits and circulation areas?</w:t>
            </w:r>
          </w:p>
        </w:tc>
        <w:tc>
          <w:tcPr>
            <w:tcW w:w="854" w:type="dxa"/>
          </w:tcPr>
          <w:p w14:paraId="5118D5A0" w14:textId="77777777" w:rsidR="00D14CCD" w:rsidRDefault="00CA0FF3">
            <w:pPr>
              <w:pStyle w:val="TableParagraph"/>
              <w:ind w:left="217" w:right="206"/>
              <w:jc w:val="center"/>
            </w:pPr>
            <w:r>
              <w:t>Yes</w:t>
            </w:r>
          </w:p>
        </w:tc>
        <w:tc>
          <w:tcPr>
            <w:tcW w:w="847" w:type="dxa"/>
          </w:tcPr>
          <w:p w14:paraId="5118D5A1" w14:textId="77777777" w:rsidR="00D14CCD" w:rsidRDefault="00CA0FF3">
            <w:pPr>
              <w:pStyle w:val="TableParagraph"/>
              <w:ind w:left="260" w:right="254"/>
              <w:jc w:val="center"/>
            </w:pPr>
            <w:r>
              <w:t>No</w:t>
            </w:r>
          </w:p>
        </w:tc>
        <w:tc>
          <w:tcPr>
            <w:tcW w:w="844" w:type="dxa"/>
          </w:tcPr>
          <w:p w14:paraId="5118D5A2" w14:textId="77777777" w:rsidR="00D14CCD" w:rsidRDefault="00CA0FF3">
            <w:pPr>
              <w:pStyle w:val="TableParagraph"/>
              <w:ind w:left="219" w:right="208"/>
              <w:jc w:val="center"/>
            </w:pPr>
            <w:r>
              <w:t>N/A</w:t>
            </w:r>
          </w:p>
        </w:tc>
      </w:tr>
      <w:tr w:rsidR="00D14CCD" w14:paraId="5118D5A8" w14:textId="77777777">
        <w:trPr>
          <w:trHeight w:val="577"/>
        </w:trPr>
        <w:tc>
          <w:tcPr>
            <w:tcW w:w="8663" w:type="dxa"/>
            <w:gridSpan w:val="2"/>
          </w:tcPr>
          <w:p w14:paraId="5118D5A4" w14:textId="77777777" w:rsidR="00D14CCD" w:rsidRDefault="00CA0FF3">
            <w:pPr>
              <w:pStyle w:val="TableParagraph"/>
              <w:spacing w:before="2"/>
              <w:ind w:right="1108"/>
            </w:pPr>
            <w:r>
              <w:t>Are the gas cylinders readily accessible to enable easy isolation in case of an emergency?</w:t>
            </w:r>
          </w:p>
        </w:tc>
        <w:tc>
          <w:tcPr>
            <w:tcW w:w="854" w:type="dxa"/>
          </w:tcPr>
          <w:p w14:paraId="5118D5A5" w14:textId="77777777" w:rsidR="00D14CCD" w:rsidRDefault="00CA0FF3">
            <w:pPr>
              <w:pStyle w:val="TableParagraph"/>
              <w:spacing w:before="2"/>
              <w:ind w:left="217" w:right="206"/>
              <w:jc w:val="center"/>
            </w:pPr>
            <w:r>
              <w:t>Yes</w:t>
            </w:r>
          </w:p>
        </w:tc>
        <w:tc>
          <w:tcPr>
            <w:tcW w:w="847" w:type="dxa"/>
          </w:tcPr>
          <w:p w14:paraId="5118D5A6" w14:textId="77777777" w:rsidR="00D14CCD" w:rsidRDefault="00CA0FF3">
            <w:pPr>
              <w:pStyle w:val="TableParagraph"/>
              <w:spacing w:before="2"/>
              <w:ind w:left="260" w:right="254"/>
              <w:jc w:val="center"/>
            </w:pPr>
            <w:r>
              <w:t>No</w:t>
            </w:r>
          </w:p>
        </w:tc>
        <w:tc>
          <w:tcPr>
            <w:tcW w:w="844" w:type="dxa"/>
          </w:tcPr>
          <w:p w14:paraId="5118D5A7" w14:textId="77777777" w:rsidR="00D14CCD" w:rsidRDefault="00CA0FF3">
            <w:pPr>
              <w:pStyle w:val="TableParagraph"/>
              <w:spacing w:before="2"/>
              <w:ind w:left="219" w:right="208"/>
              <w:jc w:val="center"/>
            </w:pPr>
            <w:r>
              <w:t>N/A</w:t>
            </w:r>
          </w:p>
        </w:tc>
      </w:tr>
      <w:tr w:rsidR="00D14CCD" w14:paraId="5118D5AD" w14:textId="77777777">
        <w:trPr>
          <w:trHeight w:val="575"/>
        </w:trPr>
        <w:tc>
          <w:tcPr>
            <w:tcW w:w="8663" w:type="dxa"/>
            <w:gridSpan w:val="2"/>
          </w:tcPr>
          <w:p w14:paraId="5118D5A9" w14:textId="77777777" w:rsidR="00D14CCD" w:rsidRDefault="00CA0FF3">
            <w:pPr>
              <w:pStyle w:val="TableParagraph"/>
              <w:ind w:right="117"/>
            </w:pPr>
            <w:r>
              <w:t>Do you ensure that all gas supplies are isolated at the cylinder, as well as the appliance when the apparatus is not in use?</w:t>
            </w:r>
          </w:p>
        </w:tc>
        <w:tc>
          <w:tcPr>
            <w:tcW w:w="854" w:type="dxa"/>
          </w:tcPr>
          <w:p w14:paraId="5118D5AA" w14:textId="77777777" w:rsidR="00D14CCD" w:rsidRDefault="00CA0FF3">
            <w:pPr>
              <w:pStyle w:val="TableParagraph"/>
              <w:ind w:left="217" w:right="206"/>
              <w:jc w:val="center"/>
            </w:pPr>
            <w:r>
              <w:t>Yes</w:t>
            </w:r>
          </w:p>
        </w:tc>
        <w:tc>
          <w:tcPr>
            <w:tcW w:w="847" w:type="dxa"/>
          </w:tcPr>
          <w:p w14:paraId="5118D5AB" w14:textId="77777777" w:rsidR="00D14CCD" w:rsidRDefault="00CA0FF3">
            <w:pPr>
              <w:pStyle w:val="TableParagraph"/>
              <w:ind w:left="260" w:right="254"/>
              <w:jc w:val="center"/>
            </w:pPr>
            <w:r>
              <w:t>No</w:t>
            </w:r>
          </w:p>
        </w:tc>
        <w:tc>
          <w:tcPr>
            <w:tcW w:w="844" w:type="dxa"/>
          </w:tcPr>
          <w:p w14:paraId="5118D5AC" w14:textId="77777777" w:rsidR="00D14CCD" w:rsidRDefault="00CA0FF3">
            <w:pPr>
              <w:pStyle w:val="TableParagraph"/>
              <w:ind w:left="219" w:right="208"/>
              <w:jc w:val="center"/>
            </w:pPr>
            <w:r>
              <w:t>N/A</w:t>
            </w:r>
          </w:p>
        </w:tc>
      </w:tr>
      <w:tr w:rsidR="00D14CCD" w14:paraId="5118D5B2" w14:textId="77777777">
        <w:trPr>
          <w:trHeight w:val="575"/>
        </w:trPr>
        <w:tc>
          <w:tcPr>
            <w:tcW w:w="8663" w:type="dxa"/>
            <w:gridSpan w:val="2"/>
          </w:tcPr>
          <w:p w14:paraId="5118D5AE" w14:textId="77777777" w:rsidR="00D14CCD" w:rsidRDefault="00CA0FF3">
            <w:pPr>
              <w:pStyle w:val="TableParagraph"/>
              <w:ind w:right="44"/>
              <w:rPr>
                <w:i/>
              </w:rPr>
            </w:pPr>
            <w:r>
              <w:t>Do you ensure that only those cylinders in use are kept at your unit/stall? (</w:t>
            </w:r>
            <w:r>
              <w:rPr>
                <w:i/>
              </w:rPr>
              <w:t>spares should be kept to a minimum and in line with any specific conditions for the event)</w:t>
            </w:r>
          </w:p>
        </w:tc>
        <w:tc>
          <w:tcPr>
            <w:tcW w:w="854" w:type="dxa"/>
          </w:tcPr>
          <w:p w14:paraId="5118D5AF" w14:textId="77777777" w:rsidR="00D14CCD" w:rsidRDefault="00CA0FF3">
            <w:pPr>
              <w:pStyle w:val="TableParagraph"/>
              <w:ind w:left="217" w:right="206"/>
              <w:jc w:val="center"/>
            </w:pPr>
            <w:r>
              <w:t>Yes</w:t>
            </w:r>
          </w:p>
        </w:tc>
        <w:tc>
          <w:tcPr>
            <w:tcW w:w="847" w:type="dxa"/>
          </w:tcPr>
          <w:p w14:paraId="5118D5B0" w14:textId="77777777" w:rsidR="00D14CCD" w:rsidRDefault="00CA0FF3">
            <w:pPr>
              <w:pStyle w:val="TableParagraph"/>
              <w:ind w:left="260" w:right="254"/>
              <w:jc w:val="center"/>
            </w:pPr>
            <w:r>
              <w:t>No</w:t>
            </w:r>
          </w:p>
        </w:tc>
        <w:tc>
          <w:tcPr>
            <w:tcW w:w="844" w:type="dxa"/>
          </w:tcPr>
          <w:p w14:paraId="5118D5B1" w14:textId="77777777" w:rsidR="00D14CCD" w:rsidRDefault="00CA0FF3">
            <w:pPr>
              <w:pStyle w:val="TableParagraph"/>
              <w:ind w:left="219" w:right="208"/>
              <w:jc w:val="center"/>
            </w:pPr>
            <w:r>
              <w:t>N/A</w:t>
            </w:r>
          </w:p>
        </w:tc>
      </w:tr>
      <w:tr w:rsidR="00D14CCD" w14:paraId="5118D5B7" w14:textId="77777777">
        <w:trPr>
          <w:trHeight w:val="575"/>
        </w:trPr>
        <w:tc>
          <w:tcPr>
            <w:tcW w:w="8663" w:type="dxa"/>
            <w:gridSpan w:val="2"/>
          </w:tcPr>
          <w:p w14:paraId="5118D5B3" w14:textId="77777777" w:rsidR="00D14CCD" w:rsidRDefault="00CA0FF3">
            <w:pPr>
              <w:pStyle w:val="TableParagraph"/>
              <w:ind w:right="-5"/>
            </w:pPr>
            <w:r>
              <w:t>Is a member of staff, appropriately trained in the safe use of LPG, present in the unit/stall at all times?</w:t>
            </w:r>
          </w:p>
        </w:tc>
        <w:tc>
          <w:tcPr>
            <w:tcW w:w="854" w:type="dxa"/>
          </w:tcPr>
          <w:p w14:paraId="5118D5B4" w14:textId="77777777" w:rsidR="00D14CCD" w:rsidRDefault="00CA0FF3">
            <w:pPr>
              <w:pStyle w:val="TableParagraph"/>
              <w:ind w:left="217" w:right="206"/>
              <w:jc w:val="center"/>
            </w:pPr>
            <w:r>
              <w:t>Yes</w:t>
            </w:r>
          </w:p>
        </w:tc>
        <w:tc>
          <w:tcPr>
            <w:tcW w:w="847" w:type="dxa"/>
          </w:tcPr>
          <w:p w14:paraId="5118D5B5" w14:textId="77777777" w:rsidR="00D14CCD" w:rsidRDefault="00CA0FF3">
            <w:pPr>
              <w:pStyle w:val="TableParagraph"/>
              <w:ind w:left="260" w:right="254"/>
              <w:jc w:val="center"/>
            </w:pPr>
            <w:r>
              <w:t>No</w:t>
            </w:r>
          </w:p>
        </w:tc>
        <w:tc>
          <w:tcPr>
            <w:tcW w:w="844" w:type="dxa"/>
          </w:tcPr>
          <w:p w14:paraId="5118D5B6" w14:textId="77777777" w:rsidR="00D14CCD" w:rsidRDefault="00CA0FF3">
            <w:pPr>
              <w:pStyle w:val="TableParagraph"/>
              <w:ind w:left="219" w:right="208"/>
              <w:jc w:val="center"/>
            </w:pPr>
            <w:r>
              <w:t>N/A</w:t>
            </w:r>
          </w:p>
        </w:tc>
      </w:tr>
      <w:tr w:rsidR="00D14CCD" w14:paraId="5118D5B9" w14:textId="77777777">
        <w:trPr>
          <w:trHeight w:val="335"/>
        </w:trPr>
        <w:tc>
          <w:tcPr>
            <w:tcW w:w="11208" w:type="dxa"/>
            <w:gridSpan w:val="5"/>
            <w:tcBorders>
              <w:left w:val="nil"/>
              <w:right w:val="nil"/>
            </w:tcBorders>
          </w:tcPr>
          <w:p w14:paraId="5118D5B8" w14:textId="77777777" w:rsidR="00D14CCD" w:rsidRDefault="00D14CCD">
            <w:pPr>
              <w:pStyle w:val="TableParagraph"/>
              <w:ind w:left="0"/>
              <w:rPr>
                <w:rFonts w:ascii="Times New Roman"/>
              </w:rPr>
            </w:pPr>
          </w:p>
        </w:tc>
      </w:tr>
      <w:tr w:rsidR="00D14CCD" w14:paraId="5118D5BC" w14:textId="77777777">
        <w:trPr>
          <w:trHeight w:val="1012"/>
        </w:trPr>
        <w:tc>
          <w:tcPr>
            <w:tcW w:w="11208" w:type="dxa"/>
            <w:gridSpan w:val="5"/>
            <w:shd w:val="clear" w:color="auto" w:fill="D9D9D9"/>
          </w:tcPr>
          <w:p w14:paraId="5118D5BA" w14:textId="77777777" w:rsidR="00D14CCD" w:rsidRDefault="00CA0FF3">
            <w:pPr>
              <w:pStyle w:val="TableParagraph"/>
              <w:spacing w:before="2"/>
              <w:ind w:right="-4"/>
              <w:rPr>
                <w:b/>
              </w:rPr>
            </w:pPr>
            <w:r>
              <w:rPr>
                <w:b/>
              </w:rPr>
              <w:t>DECLARATION: I / we hereby confirm that we will take all due care and diligence with regards to the health, safety and fire risks on our stand / unit and, will have all requested documentation (see above) available for inspection whilst at the Show and, have informed all onsite staff (including any appointed</w:t>
            </w:r>
            <w:r>
              <w:rPr>
                <w:b/>
                <w:spacing w:val="-32"/>
              </w:rPr>
              <w:t xml:space="preserve"> </w:t>
            </w:r>
            <w:r>
              <w:rPr>
                <w:b/>
              </w:rPr>
              <w:t>contractors)</w:t>
            </w:r>
          </w:p>
          <w:p w14:paraId="5118D5BB" w14:textId="77777777" w:rsidR="00D14CCD" w:rsidRDefault="00CA0FF3">
            <w:pPr>
              <w:pStyle w:val="TableParagraph"/>
              <w:spacing w:line="232" w:lineRule="exact"/>
              <w:rPr>
                <w:b/>
              </w:rPr>
            </w:pPr>
            <w:r>
              <w:rPr>
                <w:b/>
              </w:rPr>
              <w:t>of this assessment.</w:t>
            </w:r>
          </w:p>
        </w:tc>
      </w:tr>
      <w:tr w:rsidR="00D14CCD" w14:paraId="5118D5BF" w14:textId="77777777">
        <w:trPr>
          <w:trHeight w:val="450"/>
        </w:trPr>
        <w:tc>
          <w:tcPr>
            <w:tcW w:w="5605" w:type="dxa"/>
            <w:shd w:val="clear" w:color="auto" w:fill="D9D9D9"/>
          </w:tcPr>
          <w:p w14:paraId="5118D5BD" w14:textId="77777777" w:rsidR="00D14CCD" w:rsidRDefault="00CA0FF3">
            <w:pPr>
              <w:pStyle w:val="TableParagraph"/>
              <w:rPr>
                <w:b/>
              </w:rPr>
            </w:pPr>
            <w:r>
              <w:rPr>
                <w:b/>
              </w:rPr>
              <w:t>Date Completed:</w:t>
            </w:r>
          </w:p>
        </w:tc>
        <w:tc>
          <w:tcPr>
            <w:tcW w:w="5603" w:type="dxa"/>
            <w:gridSpan w:val="4"/>
            <w:shd w:val="clear" w:color="auto" w:fill="D9D9D9"/>
          </w:tcPr>
          <w:p w14:paraId="5118D5BE" w14:textId="77777777" w:rsidR="00D14CCD" w:rsidRDefault="00D14CCD">
            <w:pPr>
              <w:pStyle w:val="TableParagraph"/>
              <w:ind w:left="0"/>
              <w:rPr>
                <w:rFonts w:ascii="Times New Roman"/>
              </w:rPr>
            </w:pPr>
          </w:p>
        </w:tc>
      </w:tr>
      <w:tr w:rsidR="00D14CCD" w14:paraId="5118D5C2" w14:textId="77777777">
        <w:trPr>
          <w:trHeight w:val="414"/>
        </w:trPr>
        <w:tc>
          <w:tcPr>
            <w:tcW w:w="5605" w:type="dxa"/>
            <w:shd w:val="clear" w:color="auto" w:fill="D9D9D9"/>
          </w:tcPr>
          <w:p w14:paraId="5118D5C0" w14:textId="77777777" w:rsidR="00D14CCD" w:rsidRDefault="00CA0FF3">
            <w:pPr>
              <w:pStyle w:val="TableParagraph"/>
              <w:rPr>
                <w:b/>
              </w:rPr>
            </w:pPr>
            <w:r>
              <w:rPr>
                <w:b/>
              </w:rPr>
              <w:t>Stand/unit Responsible person:</w:t>
            </w:r>
          </w:p>
        </w:tc>
        <w:tc>
          <w:tcPr>
            <w:tcW w:w="5603" w:type="dxa"/>
            <w:gridSpan w:val="4"/>
            <w:shd w:val="clear" w:color="auto" w:fill="D9D9D9"/>
          </w:tcPr>
          <w:p w14:paraId="5118D5C1" w14:textId="77777777" w:rsidR="00D14CCD" w:rsidRDefault="00D14CCD">
            <w:pPr>
              <w:pStyle w:val="TableParagraph"/>
              <w:ind w:left="0"/>
              <w:rPr>
                <w:rFonts w:ascii="Times New Roman"/>
              </w:rPr>
            </w:pPr>
          </w:p>
        </w:tc>
      </w:tr>
      <w:tr w:rsidR="00D14CCD" w14:paraId="5118D5C5" w14:textId="77777777">
        <w:trPr>
          <w:trHeight w:val="563"/>
        </w:trPr>
        <w:tc>
          <w:tcPr>
            <w:tcW w:w="5605" w:type="dxa"/>
            <w:shd w:val="clear" w:color="auto" w:fill="D9D9D9"/>
          </w:tcPr>
          <w:p w14:paraId="5118D5C3" w14:textId="77777777" w:rsidR="00D14CCD" w:rsidRDefault="00CA0FF3">
            <w:pPr>
              <w:pStyle w:val="TableParagraph"/>
              <w:rPr>
                <w:b/>
              </w:rPr>
            </w:pPr>
            <w:r>
              <w:rPr>
                <w:b/>
              </w:rPr>
              <w:t>Signature:</w:t>
            </w:r>
          </w:p>
        </w:tc>
        <w:tc>
          <w:tcPr>
            <w:tcW w:w="5603" w:type="dxa"/>
            <w:gridSpan w:val="4"/>
            <w:shd w:val="clear" w:color="auto" w:fill="D9D9D9"/>
          </w:tcPr>
          <w:p w14:paraId="5118D5C4" w14:textId="77777777" w:rsidR="00D14CCD" w:rsidRDefault="00D14CCD">
            <w:pPr>
              <w:pStyle w:val="TableParagraph"/>
              <w:ind w:left="0"/>
              <w:rPr>
                <w:rFonts w:ascii="Times New Roman"/>
              </w:rPr>
            </w:pPr>
          </w:p>
        </w:tc>
      </w:tr>
    </w:tbl>
    <w:p w14:paraId="5118D5C6" w14:textId="77777777" w:rsidR="00CA0FF3" w:rsidRDefault="00CA0FF3"/>
    <w:sectPr w:rsidR="00CA0FF3">
      <w:pgSz w:w="11910" w:h="16850"/>
      <w:pgMar w:top="280" w:right="2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CD"/>
    <w:rsid w:val="006748F4"/>
    <w:rsid w:val="008C7B9E"/>
    <w:rsid w:val="009C1457"/>
    <w:rsid w:val="00B63A47"/>
    <w:rsid w:val="00CA0FF3"/>
    <w:rsid w:val="00D1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D4D6"/>
  <w15:docId w15:val="{18A26A4E-6F28-40B2-B077-92F39F3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5" w:right="219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Cranleigh Show</dc:creator>
  <cp:lastModifiedBy>Cranleigh Show</cp:lastModifiedBy>
  <cp:revision>3</cp:revision>
  <dcterms:created xsi:type="dcterms:W3CDTF">2024-01-18T12:32:00Z</dcterms:created>
  <dcterms:modified xsi:type="dcterms:W3CDTF">2024-01-20T18:20:00Z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for Office 365</vt:lpwstr>
  </property>
  <property fmtid="{D5CDD505-2E9C-101B-9397-08002B2CF9AE}" pid="4" name="LastSaved">
    <vt:filetime>2020-11-10T00:00:00Z</vt:filetime>
  </property>
</Properties>
</file>